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30A0" w:rsidRPr="00CA38B3" w:rsidRDefault="00D930A0" w:rsidP="00D930A0">
      <w:pPr>
        <w:widowControl w:val="0"/>
        <w:autoSpaceDE w:val="0"/>
        <w:autoSpaceDN w:val="0"/>
        <w:adjustRightInd w:val="0"/>
        <w:jc w:val="center"/>
        <w:rPr>
          <w:bCs/>
          <w:sz w:val="28"/>
          <w:szCs w:val="28"/>
          <w:lang w:val="kk-KZ"/>
        </w:rPr>
      </w:pPr>
      <w:r w:rsidRPr="00CA38B3">
        <w:rPr>
          <w:bCs/>
          <w:noProof/>
          <w:sz w:val="28"/>
          <w:szCs w:val="28"/>
          <w:lang w:val="kk-KZ"/>
        </w:rPr>
        <w:t xml:space="preserve">12 ҚҰРАЛ - </w:t>
      </w:r>
      <w:r w:rsidRPr="00CA38B3">
        <w:rPr>
          <w:bCs/>
          <w:caps/>
          <w:noProof/>
          <w:sz w:val="28"/>
          <w:szCs w:val="28"/>
          <w:lang w:val="kk-KZ"/>
        </w:rPr>
        <w:t>саймандық</w:t>
      </w:r>
      <w:r w:rsidRPr="00CA38B3">
        <w:rPr>
          <w:bCs/>
          <w:noProof/>
          <w:sz w:val="28"/>
          <w:szCs w:val="28"/>
          <w:lang w:val="kk-KZ"/>
        </w:rPr>
        <w:t xml:space="preserve"> БОЛАТТАР МЕН ҚОРЫТПАЛАР</w:t>
      </w:r>
    </w:p>
    <w:p w:rsidR="00D930A0" w:rsidRDefault="00D930A0" w:rsidP="00D930A0">
      <w:pPr>
        <w:widowControl w:val="0"/>
        <w:autoSpaceDE w:val="0"/>
        <w:autoSpaceDN w:val="0"/>
        <w:adjustRightInd w:val="0"/>
        <w:ind w:firstLine="709"/>
        <w:jc w:val="both"/>
        <w:rPr>
          <w:noProof/>
          <w:sz w:val="28"/>
          <w:szCs w:val="28"/>
          <w:lang w:val="kk-KZ"/>
        </w:rPr>
      </w:pP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Құрал -</w:t>
      </w:r>
      <w:r w:rsidRPr="00CA38B3">
        <w:rPr>
          <w:rFonts w:ascii="KZ Times New Roman" w:hAnsi="KZ Times New Roman"/>
          <w:noProof/>
          <w:sz w:val="28"/>
          <w:szCs w:val="28"/>
          <w:lang w:val="kk-KZ"/>
        </w:rPr>
        <w:t xml:space="preserve"> саймандық</w:t>
      </w:r>
      <w:r w:rsidRPr="00CA38B3">
        <w:rPr>
          <w:noProof/>
          <w:sz w:val="28"/>
          <w:szCs w:val="28"/>
          <w:lang w:val="kk-KZ"/>
        </w:rPr>
        <w:t xml:space="preserve"> деп көміртекті және легірленген, қаттылығы жоғары (60 - 65НRС) болат аталады. </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 xml:space="preserve">Конструкциялық болатқа қойылатын талаптарға: тозуға төзімділік, жоғары температурада қаттылығын сақтау үшін қызуға төзімділік қажет. </w:t>
      </w:r>
    </w:p>
    <w:p w:rsidR="00D930A0" w:rsidRPr="00CA38B3" w:rsidRDefault="00D930A0" w:rsidP="00D930A0">
      <w:pPr>
        <w:widowControl w:val="0"/>
        <w:autoSpaceDE w:val="0"/>
        <w:autoSpaceDN w:val="0"/>
        <w:adjustRightInd w:val="0"/>
        <w:ind w:firstLine="709"/>
        <w:jc w:val="both"/>
        <w:rPr>
          <w:sz w:val="28"/>
          <w:szCs w:val="28"/>
          <w:lang w:val="kk-KZ"/>
        </w:rPr>
      </w:pPr>
      <w:r w:rsidRPr="00CA38B3">
        <w:rPr>
          <w:noProof/>
          <w:sz w:val="28"/>
          <w:szCs w:val="28"/>
          <w:lang w:val="kk-KZ"/>
        </w:rPr>
        <w:t>Ол үшін көміртегінің мөлшері 0,7... 1,2% болу керек.</w:t>
      </w:r>
    </w:p>
    <w:p w:rsidR="00D930A0" w:rsidRPr="00CA38B3" w:rsidRDefault="00D930A0" w:rsidP="00D930A0">
      <w:pPr>
        <w:widowControl w:val="0"/>
        <w:autoSpaceDE w:val="0"/>
        <w:autoSpaceDN w:val="0"/>
        <w:adjustRightInd w:val="0"/>
        <w:jc w:val="center"/>
        <w:rPr>
          <w:b/>
          <w:bCs/>
          <w:noProof/>
          <w:sz w:val="28"/>
          <w:szCs w:val="28"/>
          <w:lang w:val="kk-KZ"/>
        </w:rPr>
      </w:pPr>
    </w:p>
    <w:p w:rsidR="00D930A0" w:rsidRPr="00CA38B3" w:rsidRDefault="00D930A0" w:rsidP="00D930A0">
      <w:pPr>
        <w:widowControl w:val="0"/>
        <w:autoSpaceDE w:val="0"/>
        <w:autoSpaceDN w:val="0"/>
        <w:adjustRightInd w:val="0"/>
        <w:jc w:val="center"/>
        <w:rPr>
          <w:b/>
          <w:bCs/>
          <w:sz w:val="28"/>
          <w:szCs w:val="28"/>
          <w:lang w:val="kk-KZ"/>
        </w:rPr>
      </w:pPr>
      <w:r w:rsidRPr="00CA38B3">
        <w:rPr>
          <w:b/>
          <w:bCs/>
          <w:noProof/>
          <w:sz w:val="28"/>
          <w:szCs w:val="28"/>
          <w:lang w:val="kk-KZ"/>
        </w:rPr>
        <w:t>1</w:t>
      </w:r>
      <w:r>
        <w:rPr>
          <w:b/>
          <w:bCs/>
          <w:noProof/>
          <w:sz w:val="28"/>
          <w:szCs w:val="28"/>
          <w:lang w:val="kk-KZ"/>
        </w:rPr>
        <w:t>2</w:t>
      </w:r>
      <w:r w:rsidRPr="00CA38B3">
        <w:rPr>
          <w:b/>
          <w:bCs/>
          <w:noProof/>
          <w:sz w:val="28"/>
          <w:szCs w:val="28"/>
          <w:lang w:val="kk-KZ"/>
        </w:rPr>
        <w:t>.1 Құрал-</w:t>
      </w:r>
      <w:r w:rsidRPr="00CA38B3">
        <w:rPr>
          <w:rFonts w:ascii="KZ Times New Roman" w:hAnsi="KZ Times New Roman"/>
          <w:noProof/>
          <w:sz w:val="28"/>
          <w:szCs w:val="28"/>
          <w:lang w:val="kk-KZ"/>
        </w:rPr>
        <w:t xml:space="preserve"> </w:t>
      </w:r>
      <w:r w:rsidRPr="00CA38B3">
        <w:rPr>
          <w:rFonts w:ascii="KZ Times New Roman" w:hAnsi="KZ Times New Roman"/>
          <w:b/>
          <w:noProof/>
          <w:sz w:val="28"/>
          <w:szCs w:val="28"/>
          <w:lang w:val="kk-KZ"/>
        </w:rPr>
        <w:t>саймандық</w:t>
      </w:r>
      <w:r w:rsidRPr="00CA38B3">
        <w:rPr>
          <w:b/>
          <w:bCs/>
          <w:noProof/>
          <w:sz w:val="28"/>
          <w:szCs w:val="28"/>
          <w:lang w:val="kk-KZ"/>
        </w:rPr>
        <w:t xml:space="preserve"> болатты класқа бөлу</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 xml:space="preserve">       </w:t>
      </w:r>
    </w:p>
    <w:p w:rsidR="00D930A0" w:rsidRPr="00CA38B3" w:rsidRDefault="00D930A0" w:rsidP="00D930A0">
      <w:pPr>
        <w:widowControl w:val="0"/>
        <w:autoSpaceDE w:val="0"/>
        <w:autoSpaceDN w:val="0"/>
        <w:adjustRightInd w:val="0"/>
        <w:ind w:firstLine="709"/>
        <w:jc w:val="both"/>
        <w:rPr>
          <w:sz w:val="28"/>
          <w:szCs w:val="28"/>
          <w:lang w:val="kk-KZ"/>
        </w:rPr>
      </w:pPr>
      <w:r w:rsidRPr="00CA38B3">
        <w:rPr>
          <w:noProof/>
          <w:sz w:val="28"/>
          <w:szCs w:val="28"/>
          <w:lang w:val="kk-KZ"/>
        </w:rPr>
        <w:t xml:space="preserve">Құрал - </w:t>
      </w:r>
      <w:r w:rsidRPr="00CA38B3">
        <w:rPr>
          <w:rFonts w:ascii="KZ Times New Roman" w:hAnsi="KZ Times New Roman"/>
          <w:noProof/>
          <w:sz w:val="28"/>
          <w:szCs w:val="28"/>
          <w:lang w:val="kk-KZ"/>
        </w:rPr>
        <w:t>саймандық</w:t>
      </w:r>
      <w:r w:rsidRPr="00CA38B3">
        <w:rPr>
          <w:noProof/>
          <w:sz w:val="28"/>
          <w:szCs w:val="28"/>
          <w:lang w:val="kk-KZ"/>
        </w:rPr>
        <w:t xml:space="preserve"> болат қасиетіне және қолданылуына қарай бөлінеді. Негізгі қасиеті қызуға төзімділігі деп қаралады.</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Қасиеті бойынша: қызуға төзімсіз,</w:t>
      </w:r>
      <w:r>
        <w:rPr>
          <w:noProof/>
          <w:sz w:val="28"/>
          <w:szCs w:val="28"/>
          <w:lang w:val="kk-KZ"/>
        </w:rPr>
        <w:t xml:space="preserve"> </w:t>
      </w:r>
      <w:r w:rsidRPr="00CA38B3">
        <w:rPr>
          <w:noProof/>
          <w:sz w:val="28"/>
          <w:szCs w:val="28"/>
          <w:lang w:val="kk-KZ"/>
        </w:rPr>
        <w:t>қызуға жартылай-төзімді</w:t>
      </w:r>
      <w:r>
        <w:rPr>
          <w:noProof/>
          <w:sz w:val="28"/>
          <w:szCs w:val="28"/>
          <w:lang w:val="kk-KZ"/>
        </w:rPr>
        <w:t xml:space="preserve">, </w:t>
      </w:r>
      <w:r w:rsidRPr="00CA38B3">
        <w:rPr>
          <w:noProof/>
          <w:sz w:val="28"/>
          <w:szCs w:val="28"/>
          <w:lang w:val="kk-KZ"/>
        </w:rPr>
        <w:t>қызуға төзімді болып ажыратылады.</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1. Қызуға төзімсіз тобына қаттылығы мен тозуға төзімділігі шыңдау арқылы арттырылған,  көміртекті және легірленген  (3-4% легірлеуші элементтер) болат жатады.</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2. Қызуға жартылай төзімді тобына орта және жоғары легірленген (хроммен),  құрамында көміртегі 0,6-0,7%-дан астам, 4-18% Cr енгізілген  болаттар жатады. Қаттылығы шынықтыру мартенситін алу арқылы көтеріледі. Бірақ босату нәтижесінде үстем легірленген цементит және арнаулы карбидтер түзілуіне байланысты  болат қаттылығын 300...500°С-қа  дейін сақтайды.</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3. Қызуға төзімді тобына - жоғары легірленген (легірлеуші элементтер – Cr, W, V, Mo, Co) болат жатады.</w:t>
      </w:r>
    </w:p>
    <w:p w:rsidR="00D930A0" w:rsidRPr="00CA38B3" w:rsidRDefault="00D930A0" w:rsidP="00D930A0">
      <w:pPr>
        <w:widowControl w:val="0"/>
        <w:autoSpaceDE w:val="0"/>
        <w:autoSpaceDN w:val="0"/>
        <w:adjustRightInd w:val="0"/>
        <w:ind w:firstLine="709"/>
        <w:jc w:val="both"/>
        <w:rPr>
          <w:b/>
          <w:noProof/>
          <w:sz w:val="28"/>
          <w:szCs w:val="28"/>
          <w:lang w:val="kk-KZ"/>
        </w:rPr>
      </w:pPr>
      <w:r w:rsidRPr="00CA38B3">
        <w:rPr>
          <w:noProof/>
          <w:sz w:val="28"/>
          <w:szCs w:val="28"/>
          <w:lang w:val="kk-KZ"/>
        </w:rPr>
        <w:t xml:space="preserve"> Мұндай болаттың қаттылығының көтерілуі -  мартенситке </w:t>
      </w:r>
      <w:r w:rsidRPr="00CA38B3">
        <w:rPr>
          <w:rFonts w:ascii="KZ Times New Roman" w:hAnsi="KZ Times New Roman"/>
          <w:sz w:val="28"/>
          <w:szCs w:val="28"/>
          <w:lang w:val="kk-KZ"/>
        </w:rPr>
        <w:t>шынықтыру</w:t>
      </w:r>
      <w:r w:rsidRPr="00CA38B3">
        <w:rPr>
          <w:noProof/>
          <w:sz w:val="28"/>
          <w:szCs w:val="28"/>
          <w:lang w:val="kk-KZ"/>
        </w:rPr>
        <w:t xml:space="preserve"> және жоғары температурада (500...625)°С босату кезінде нығаюында. Бұл топтағы болаттар </w:t>
      </w:r>
      <w:r w:rsidRPr="00CA38B3">
        <w:rPr>
          <w:i/>
          <w:noProof/>
          <w:sz w:val="28"/>
          <w:szCs w:val="28"/>
          <w:lang w:val="kk-KZ"/>
        </w:rPr>
        <w:t>шапшаң кескіш болат аталынады</w:t>
      </w:r>
      <w:r w:rsidRPr="00CA38B3">
        <w:rPr>
          <w:b/>
          <w:noProof/>
          <w:sz w:val="28"/>
          <w:szCs w:val="28"/>
          <w:lang w:val="kk-KZ"/>
        </w:rPr>
        <w:t xml:space="preserve">. </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Құрал-</w:t>
      </w:r>
      <w:r w:rsidRPr="00CA38B3">
        <w:rPr>
          <w:rFonts w:ascii="KZ Times New Roman" w:hAnsi="KZ Times New Roman"/>
          <w:noProof/>
          <w:sz w:val="28"/>
          <w:szCs w:val="28"/>
          <w:lang w:val="kk-KZ"/>
        </w:rPr>
        <w:t>сайман</w:t>
      </w:r>
      <w:r w:rsidRPr="00CA38B3">
        <w:rPr>
          <w:noProof/>
          <w:sz w:val="28"/>
          <w:szCs w:val="28"/>
          <w:lang w:val="kk-KZ"/>
        </w:rPr>
        <w:t>дық болат қаттылығы мен тұтқырлығына қарай топтастырылуы мүмкін.</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 xml:space="preserve"> Қаттылығы жоғары болаттың тұтқырлығы төмен, сол себепті мұндай болат соққы күші түсетін құрал –</w:t>
      </w:r>
      <w:r w:rsidRPr="00CA38B3">
        <w:rPr>
          <w:rFonts w:ascii="KZ Times New Roman" w:hAnsi="KZ Times New Roman"/>
          <w:noProof/>
          <w:sz w:val="28"/>
          <w:szCs w:val="28"/>
          <w:lang w:val="kk-KZ"/>
        </w:rPr>
        <w:t xml:space="preserve"> сайман </w:t>
      </w:r>
      <w:r w:rsidRPr="00CA38B3">
        <w:rPr>
          <w:noProof/>
          <w:sz w:val="28"/>
          <w:szCs w:val="28"/>
          <w:lang w:val="kk-KZ"/>
        </w:rPr>
        <w:t xml:space="preserve"> жасауға жарамайды. </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 xml:space="preserve">Қаттылығына қарай құрал - </w:t>
      </w:r>
      <w:r w:rsidRPr="00CA38B3">
        <w:rPr>
          <w:rFonts w:ascii="KZ Times New Roman" w:hAnsi="KZ Times New Roman"/>
          <w:noProof/>
          <w:sz w:val="28"/>
          <w:szCs w:val="28"/>
          <w:lang w:val="kk-KZ"/>
        </w:rPr>
        <w:t>саймандық</w:t>
      </w:r>
      <w:r w:rsidRPr="00CA38B3">
        <w:rPr>
          <w:noProof/>
          <w:sz w:val="28"/>
          <w:szCs w:val="28"/>
          <w:lang w:val="kk-KZ"/>
        </w:rPr>
        <w:t xml:space="preserve"> болаттар келесідей  ажыратылады: а) қаттылығы жоғары және тозуға төзімді болаттар; б) тұтқырлығы көтеріңкі болаттар.</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 xml:space="preserve">Бірінші топқа (а) </w:t>
      </w:r>
      <w:r w:rsidRPr="00CA38B3">
        <w:rPr>
          <w:rFonts w:ascii="KZ Times New Roman" w:hAnsi="KZ Times New Roman"/>
          <w:sz w:val="28"/>
          <w:szCs w:val="28"/>
          <w:lang w:val="kk-KZ"/>
        </w:rPr>
        <w:t>шынықтыр</w:t>
      </w:r>
      <w:r w:rsidRPr="00CA38B3">
        <w:rPr>
          <w:noProof/>
          <w:sz w:val="28"/>
          <w:szCs w:val="28"/>
          <w:lang w:val="kk-KZ"/>
        </w:rPr>
        <w:t>ылып босатылғаннан кейінгі қаттылығы  НRС 58...65 дейін көтерілген, құрамында 0,7...1,5% көміртегі бар болат жатады. Тұтқырлығы 10 Дж/см</w:t>
      </w:r>
      <w:r w:rsidRPr="00CA38B3">
        <w:rPr>
          <w:noProof/>
          <w:sz w:val="28"/>
          <w:szCs w:val="28"/>
          <w:vertAlign w:val="superscript"/>
          <w:lang w:val="kk-KZ"/>
        </w:rPr>
        <w:t>2</w:t>
      </w:r>
      <w:r w:rsidRPr="00CA38B3">
        <w:rPr>
          <w:noProof/>
          <w:sz w:val="28"/>
          <w:szCs w:val="28"/>
          <w:lang w:val="kk-KZ"/>
        </w:rPr>
        <w:t xml:space="preserve"> жуық. </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Екінші топқа (б) көміртегі 0,4...0,7% бар болат жатады. Ш</w:t>
      </w:r>
      <w:r w:rsidRPr="00CA38B3">
        <w:rPr>
          <w:rFonts w:ascii="KZ Times New Roman" w:hAnsi="KZ Times New Roman"/>
          <w:sz w:val="28"/>
          <w:szCs w:val="28"/>
          <w:lang w:val="kk-KZ"/>
        </w:rPr>
        <w:t>ынықтырылып</w:t>
      </w:r>
      <w:r w:rsidRPr="00CA38B3">
        <w:rPr>
          <w:noProof/>
          <w:sz w:val="28"/>
          <w:szCs w:val="28"/>
          <w:lang w:val="kk-KZ"/>
        </w:rPr>
        <w:t>, босатқаннан кейін мұндай болаттың қаттылығы НRС 45...50. Тұтқырлығы құрамына қарай 20...80 Дж/см</w:t>
      </w:r>
      <w:r w:rsidRPr="00CA38B3">
        <w:rPr>
          <w:noProof/>
          <w:sz w:val="28"/>
          <w:szCs w:val="28"/>
          <w:vertAlign w:val="superscript"/>
          <w:lang w:val="kk-KZ"/>
        </w:rPr>
        <w:t>2</w:t>
      </w:r>
      <w:r w:rsidRPr="00CA38B3">
        <w:rPr>
          <w:noProof/>
          <w:sz w:val="28"/>
          <w:szCs w:val="28"/>
          <w:lang w:val="kk-KZ"/>
        </w:rPr>
        <w:t xml:space="preserve"> өзгереді.</w:t>
      </w:r>
    </w:p>
    <w:p w:rsidR="00D930A0" w:rsidRPr="00CA38B3" w:rsidRDefault="00D930A0" w:rsidP="00D930A0">
      <w:pPr>
        <w:widowControl w:val="0"/>
        <w:autoSpaceDE w:val="0"/>
        <w:autoSpaceDN w:val="0"/>
        <w:adjustRightInd w:val="0"/>
        <w:ind w:firstLine="709"/>
        <w:jc w:val="both"/>
        <w:rPr>
          <w:sz w:val="28"/>
          <w:szCs w:val="28"/>
          <w:lang w:val="kk-KZ"/>
        </w:rPr>
      </w:pPr>
      <w:r w:rsidRPr="00CA38B3">
        <w:rPr>
          <w:noProof/>
          <w:sz w:val="28"/>
          <w:szCs w:val="28"/>
          <w:lang w:val="kk-KZ"/>
        </w:rPr>
        <w:t>Қолданылуына қарай құрал-</w:t>
      </w:r>
      <w:r w:rsidRPr="00CA38B3">
        <w:rPr>
          <w:rFonts w:ascii="KZ Times New Roman" w:hAnsi="KZ Times New Roman"/>
          <w:noProof/>
          <w:sz w:val="28"/>
          <w:szCs w:val="28"/>
          <w:lang w:val="kk-KZ"/>
        </w:rPr>
        <w:t xml:space="preserve"> саймандық</w:t>
      </w:r>
      <w:r w:rsidRPr="00CA38B3">
        <w:rPr>
          <w:noProof/>
          <w:sz w:val="28"/>
          <w:szCs w:val="28"/>
          <w:lang w:val="kk-KZ"/>
        </w:rPr>
        <w:t xml:space="preserve"> болаттар: </w:t>
      </w:r>
      <w:r w:rsidRPr="00CA38B3">
        <w:rPr>
          <w:sz w:val="28"/>
          <w:szCs w:val="28"/>
          <w:lang w:val="kk-KZ"/>
        </w:rPr>
        <w:t xml:space="preserve">кескіш  құралдық болат; </w:t>
      </w:r>
      <w:r>
        <w:rPr>
          <w:sz w:val="28"/>
          <w:szCs w:val="28"/>
          <w:lang w:val="kk-KZ"/>
        </w:rPr>
        <w:t xml:space="preserve"> </w:t>
      </w:r>
      <w:r w:rsidRPr="00CA38B3">
        <w:rPr>
          <w:sz w:val="28"/>
          <w:szCs w:val="28"/>
          <w:lang w:val="kk-KZ"/>
        </w:rPr>
        <w:t>суық деформацияланатын штампты болат; ыстық деформацияланатын штампты болат;</w:t>
      </w:r>
      <w:r>
        <w:rPr>
          <w:sz w:val="28"/>
          <w:szCs w:val="28"/>
          <w:lang w:val="kk-KZ"/>
        </w:rPr>
        <w:t xml:space="preserve"> </w:t>
      </w:r>
      <w:r w:rsidRPr="00CA38B3">
        <w:rPr>
          <w:sz w:val="28"/>
          <w:szCs w:val="28"/>
          <w:lang w:val="kk-KZ"/>
        </w:rPr>
        <w:t>өлшеуіш құрал</w:t>
      </w:r>
      <w:r w:rsidRPr="00CA38B3">
        <w:rPr>
          <w:rFonts w:ascii="KZ Times New Roman" w:hAnsi="KZ Times New Roman"/>
          <w:sz w:val="28"/>
          <w:szCs w:val="28"/>
          <w:lang w:val="kk-KZ"/>
        </w:rPr>
        <w:t>дық</w:t>
      </w:r>
      <w:r w:rsidRPr="00CA38B3">
        <w:rPr>
          <w:sz w:val="28"/>
          <w:szCs w:val="28"/>
          <w:lang w:val="kk-KZ"/>
        </w:rPr>
        <w:t xml:space="preserve"> болат  болып бөлінеді.</w:t>
      </w:r>
    </w:p>
    <w:p w:rsidR="00D930A0" w:rsidRPr="00CA38B3" w:rsidRDefault="00D930A0" w:rsidP="00D930A0">
      <w:pPr>
        <w:widowControl w:val="0"/>
        <w:autoSpaceDE w:val="0"/>
        <w:autoSpaceDN w:val="0"/>
        <w:adjustRightInd w:val="0"/>
        <w:jc w:val="center"/>
        <w:rPr>
          <w:b/>
          <w:bCs/>
          <w:noProof/>
          <w:sz w:val="28"/>
          <w:szCs w:val="28"/>
          <w:lang w:val="kk-KZ"/>
        </w:rPr>
      </w:pPr>
    </w:p>
    <w:p w:rsidR="00D930A0" w:rsidRPr="00CA38B3" w:rsidRDefault="00D930A0" w:rsidP="00D930A0">
      <w:pPr>
        <w:widowControl w:val="0"/>
        <w:autoSpaceDE w:val="0"/>
        <w:autoSpaceDN w:val="0"/>
        <w:adjustRightInd w:val="0"/>
        <w:jc w:val="center"/>
        <w:rPr>
          <w:b/>
          <w:bCs/>
          <w:sz w:val="28"/>
          <w:szCs w:val="28"/>
          <w:lang w:val="kk-KZ"/>
        </w:rPr>
      </w:pPr>
      <w:r w:rsidRPr="00CA38B3">
        <w:rPr>
          <w:b/>
          <w:bCs/>
          <w:noProof/>
          <w:sz w:val="28"/>
          <w:szCs w:val="28"/>
          <w:lang w:val="kk-KZ"/>
        </w:rPr>
        <w:lastRenderedPageBreak/>
        <w:t>1</w:t>
      </w:r>
      <w:r>
        <w:rPr>
          <w:b/>
          <w:bCs/>
          <w:noProof/>
          <w:sz w:val="28"/>
          <w:szCs w:val="28"/>
          <w:lang w:val="kk-KZ"/>
        </w:rPr>
        <w:t>2</w:t>
      </w:r>
      <w:r w:rsidRPr="00CA38B3">
        <w:rPr>
          <w:b/>
          <w:bCs/>
          <w:noProof/>
          <w:sz w:val="28"/>
          <w:szCs w:val="28"/>
          <w:lang w:val="kk-KZ"/>
        </w:rPr>
        <w:t>.2 Құрал</w:t>
      </w:r>
      <w:r w:rsidRPr="00CA38B3">
        <w:rPr>
          <w:bCs/>
          <w:noProof/>
          <w:sz w:val="28"/>
          <w:szCs w:val="28"/>
          <w:lang w:val="kk-KZ"/>
        </w:rPr>
        <w:t>-</w:t>
      </w:r>
      <w:r w:rsidRPr="00CA38B3">
        <w:rPr>
          <w:b/>
          <w:bCs/>
          <w:noProof/>
          <w:sz w:val="28"/>
          <w:szCs w:val="28"/>
          <w:lang w:val="kk-KZ"/>
        </w:rPr>
        <w:t xml:space="preserve"> </w:t>
      </w:r>
      <w:r w:rsidRPr="00CA38B3">
        <w:rPr>
          <w:rFonts w:ascii="KZ Times New Roman" w:hAnsi="KZ Times New Roman"/>
          <w:b/>
          <w:noProof/>
          <w:sz w:val="28"/>
          <w:szCs w:val="28"/>
          <w:lang w:val="kk-KZ"/>
        </w:rPr>
        <w:t>саймандық</w:t>
      </w:r>
      <w:r w:rsidRPr="00CA38B3">
        <w:rPr>
          <w:b/>
          <w:bCs/>
          <w:noProof/>
          <w:sz w:val="28"/>
          <w:szCs w:val="28"/>
          <w:lang w:val="kk-KZ"/>
        </w:rPr>
        <w:t xml:space="preserve"> болаттың негізгі қасиеттері</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 xml:space="preserve">       </w:t>
      </w:r>
    </w:p>
    <w:p w:rsidR="00D930A0" w:rsidRPr="00CA38B3" w:rsidRDefault="00D930A0" w:rsidP="00D930A0">
      <w:pPr>
        <w:widowControl w:val="0"/>
        <w:autoSpaceDE w:val="0"/>
        <w:autoSpaceDN w:val="0"/>
        <w:adjustRightInd w:val="0"/>
        <w:ind w:firstLine="709"/>
        <w:jc w:val="both"/>
        <w:rPr>
          <w:noProof/>
          <w:sz w:val="28"/>
          <w:szCs w:val="28"/>
          <w:lang w:val="kk-KZ"/>
        </w:rPr>
      </w:pPr>
      <w:r w:rsidRPr="009D446E">
        <w:rPr>
          <w:bCs/>
          <w:i/>
          <w:iCs/>
          <w:noProof/>
          <w:sz w:val="28"/>
          <w:szCs w:val="28"/>
          <w:lang w:val="kk-KZ"/>
        </w:rPr>
        <w:t>Қаттылық.</w:t>
      </w:r>
      <w:r>
        <w:rPr>
          <w:bCs/>
          <w:i/>
          <w:iCs/>
          <w:noProof/>
          <w:sz w:val="28"/>
          <w:szCs w:val="28"/>
          <w:lang w:val="kk-KZ"/>
        </w:rPr>
        <w:t xml:space="preserve"> </w:t>
      </w:r>
      <w:r w:rsidRPr="00CA38B3">
        <w:rPr>
          <w:noProof/>
          <w:sz w:val="28"/>
          <w:szCs w:val="28"/>
          <w:lang w:val="kk-KZ"/>
        </w:rPr>
        <w:t>Құрал-</w:t>
      </w:r>
      <w:r w:rsidRPr="00CA38B3">
        <w:rPr>
          <w:rFonts w:ascii="KZ Times New Roman" w:hAnsi="KZ Times New Roman"/>
          <w:noProof/>
          <w:sz w:val="28"/>
          <w:szCs w:val="28"/>
          <w:lang w:val="kk-KZ"/>
        </w:rPr>
        <w:t xml:space="preserve"> саймандық</w:t>
      </w:r>
      <w:r w:rsidRPr="00CA38B3">
        <w:rPr>
          <w:noProof/>
          <w:sz w:val="28"/>
          <w:szCs w:val="28"/>
          <w:lang w:val="kk-KZ"/>
        </w:rPr>
        <w:t xml:space="preserve"> болаттың формасының сақталуы, жұмыс үстінде мөлшерінің өзгермеуі ең алдымен оның қаттылығына байланысты. Қаттылық жоғарылаған сайын құрал - жабдықтың тозуға төзімділігі артады, металдың беткі қабатының өңделу тазалығы көтеріледі, жону кезінде металдың құралға </w:t>
      </w:r>
      <w:r w:rsidRPr="00CA38B3">
        <w:rPr>
          <w:rFonts w:ascii="KZ Times New Roman" w:hAnsi="KZ Times New Roman"/>
          <w:noProof/>
          <w:sz w:val="28"/>
          <w:szCs w:val="28"/>
          <w:lang w:val="kk-KZ"/>
        </w:rPr>
        <w:t xml:space="preserve"> </w:t>
      </w:r>
      <w:r w:rsidRPr="00CA38B3">
        <w:rPr>
          <w:noProof/>
          <w:sz w:val="28"/>
          <w:szCs w:val="28"/>
          <w:lang w:val="kk-KZ"/>
        </w:rPr>
        <w:t xml:space="preserve">жабысу қабілеті  төмендейді. </w:t>
      </w:r>
    </w:p>
    <w:p w:rsidR="00D930A0" w:rsidRPr="00CA38B3" w:rsidRDefault="00D930A0" w:rsidP="00D930A0">
      <w:pPr>
        <w:widowControl w:val="0"/>
        <w:autoSpaceDE w:val="0"/>
        <w:autoSpaceDN w:val="0"/>
        <w:adjustRightInd w:val="0"/>
        <w:ind w:firstLine="709"/>
        <w:jc w:val="both"/>
        <w:rPr>
          <w:noProof/>
          <w:sz w:val="28"/>
          <w:szCs w:val="28"/>
          <w:lang w:val="kk-KZ"/>
        </w:rPr>
      </w:pPr>
      <w:r w:rsidRPr="009D446E">
        <w:rPr>
          <w:bCs/>
          <w:i/>
          <w:noProof/>
          <w:sz w:val="28"/>
          <w:szCs w:val="28"/>
          <w:lang w:val="kk-KZ"/>
        </w:rPr>
        <w:t>Беріктік</w:t>
      </w:r>
      <w:r>
        <w:rPr>
          <w:bCs/>
          <w:i/>
          <w:noProof/>
          <w:sz w:val="28"/>
          <w:szCs w:val="28"/>
          <w:lang w:val="kk-KZ"/>
        </w:rPr>
        <w:t>.</w:t>
      </w:r>
      <w:r w:rsidRPr="009D446E">
        <w:rPr>
          <w:bCs/>
          <w:i/>
          <w:noProof/>
          <w:sz w:val="28"/>
          <w:szCs w:val="28"/>
          <w:lang w:val="kk-KZ"/>
        </w:rPr>
        <w:t xml:space="preserve">  </w:t>
      </w:r>
      <w:r w:rsidRPr="00CA38B3">
        <w:rPr>
          <w:noProof/>
          <w:sz w:val="28"/>
          <w:szCs w:val="28"/>
          <w:lang w:val="kk-KZ"/>
        </w:rPr>
        <w:t>Құрал-</w:t>
      </w:r>
      <w:r w:rsidRPr="00CA38B3">
        <w:rPr>
          <w:rFonts w:ascii="KZ Times New Roman" w:hAnsi="KZ Times New Roman"/>
          <w:noProof/>
          <w:sz w:val="28"/>
          <w:szCs w:val="28"/>
          <w:lang w:val="kk-KZ"/>
        </w:rPr>
        <w:t xml:space="preserve"> саймандық</w:t>
      </w:r>
      <w:r w:rsidRPr="00CA38B3">
        <w:rPr>
          <w:noProof/>
          <w:sz w:val="28"/>
          <w:szCs w:val="28"/>
          <w:lang w:val="kk-KZ"/>
        </w:rPr>
        <w:t xml:space="preserve"> болаттың беріктік сипаттамасы иілу беріктігімен </w:t>
      </w:r>
      <w:r w:rsidRPr="00CA38B3">
        <w:rPr>
          <w:noProof/>
          <w:sz w:val="28"/>
          <w:szCs w:val="28"/>
        </w:rPr>
        <w:sym w:font="Symbol" w:char="F073"/>
      </w:r>
      <w:r w:rsidRPr="00CA38B3">
        <w:rPr>
          <w:noProof/>
          <w:sz w:val="28"/>
          <w:szCs w:val="28"/>
          <w:vertAlign w:val="subscript"/>
          <w:lang w:val="kk-KZ"/>
        </w:rPr>
        <w:t xml:space="preserve">изг </w:t>
      </w:r>
      <w:r w:rsidRPr="00CA38B3">
        <w:rPr>
          <w:noProof/>
          <w:sz w:val="28"/>
          <w:szCs w:val="28"/>
          <w:lang w:val="kk-KZ"/>
        </w:rPr>
        <w:t xml:space="preserve">анықталады. Себебі құрал - </w:t>
      </w:r>
      <w:r w:rsidRPr="00CA38B3">
        <w:rPr>
          <w:rFonts w:ascii="KZ Times New Roman" w:hAnsi="KZ Times New Roman"/>
          <w:noProof/>
          <w:sz w:val="28"/>
          <w:szCs w:val="28"/>
          <w:lang w:val="kk-KZ"/>
        </w:rPr>
        <w:t>сайманд</w:t>
      </w:r>
      <w:r w:rsidRPr="00CA38B3">
        <w:rPr>
          <w:noProof/>
          <w:sz w:val="28"/>
          <w:szCs w:val="28"/>
          <w:lang w:val="kk-KZ"/>
        </w:rPr>
        <w:t xml:space="preserve">ар көбінесе иілу күшіне ұшырайды. Болаттың беріктігі қаттылығымен бірге көтеріледі. Беріктікке ішкі кернеу, түйіршіктің көлемі, карбидтердің орналасуы әсер етеді. </w:t>
      </w:r>
    </w:p>
    <w:p w:rsidR="00D930A0" w:rsidRPr="00CA38B3" w:rsidRDefault="00D930A0" w:rsidP="00D930A0">
      <w:pPr>
        <w:widowControl w:val="0"/>
        <w:autoSpaceDE w:val="0"/>
        <w:autoSpaceDN w:val="0"/>
        <w:adjustRightInd w:val="0"/>
        <w:ind w:firstLine="709"/>
        <w:jc w:val="both"/>
        <w:rPr>
          <w:noProof/>
          <w:sz w:val="28"/>
          <w:szCs w:val="28"/>
          <w:lang w:val="kk-KZ"/>
        </w:rPr>
      </w:pPr>
      <w:r w:rsidRPr="009D446E">
        <w:rPr>
          <w:bCs/>
          <w:i/>
          <w:noProof/>
          <w:sz w:val="28"/>
          <w:szCs w:val="28"/>
          <w:lang w:val="kk-KZ"/>
        </w:rPr>
        <w:t>Тұтқырлық</w:t>
      </w:r>
      <w:r>
        <w:rPr>
          <w:bCs/>
          <w:i/>
          <w:noProof/>
          <w:sz w:val="28"/>
          <w:szCs w:val="28"/>
          <w:lang w:val="kk-KZ"/>
        </w:rPr>
        <w:t xml:space="preserve">. </w:t>
      </w:r>
      <w:r w:rsidRPr="00CA38B3">
        <w:rPr>
          <w:noProof/>
          <w:sz w:val="28"/>
          <w:szCs w:val="28"/>
          <w:lang w:val="kk-KZ"/>
        </w:rPr>
        <w:t>Құрал-</w:t>
      </w:r>
      <w:r w:rsidRPr="00CA38B3">
        <w:rPr>
          <w:rFonts w:ascii="KZ Times New Roman" w:hAnsi="KZ Times New Roman"/>
          <w:noProof/>
          <w:sz w:val="28"/>
          <w:szCs w:val="28"/>
          <w:lang w:val="kk-KZ"/>
        </w:rPr>
        <w:t>саймандық</w:t>
      </w:r>
      <w:r w:rsidRPr="00CA38B3">
        <w:rPr>
          <w:noProof/>
          <w:sz w:val="28"/>
          <w:szCs w:val="28"/>
          <w:lang w:val="kk-KZ"/>
        </w:rPr>
        <w:t xml:space="preserve"> болаттың формасының сақталуы  және түзінің мүжілуден сақталуы, болаттың беріктігінен басқа, түтқырлығының жоғары болуына байланысты. Иілу беріктігіндей емес, соққы тұтқырлығы түйіршіктің көлеміне, болаттың құрамына, карбидтің біртұтас орналаспауына байланысты өзгереді. Сондықтан  болаттың қасиетін сипаттауда тұтқырлық бағалы орын алады. Тұтқырлықты көтеру болат құрамындағы көміртегінің мөлшерін азайту арқылы және жоғары температурада босату арқылы қаттылығын НRС 40...52 теңелдірумен қамтамасыздандырылады. </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 xml:space="preserve">Кейбір легірленген болаттың тұтқырлығы жоғары. Жоғары тұтқырлық пен тозуға төзімділікті химиялық — термиялық өңдеу арқылы да көтеруге болады. </w:t>
      </w:r>
    </w:p>
    <w:p w:rsidR="00D930A0" w:rsidRPr="00CA38B3" w:rsidRDefault="00D930A0" w:rsidP="00D930A0">
      <w:pPr>
        <w:widowControl w:val="0"/>
        <w:autoSpaceDE w:val="0"/>
        <w:autoSpaceDN w:val="0"/>
        <w:adjustRightInd w:val="0"/>
        <w:ind w:firstLine="709"/>
        <w:jc w:val="both"/>
        <w:rPr>
          <w:noProof/>
          <w:sz w:val="28"/>
          <w:szCs w:val="28"/>
          <w:lang w:val="kk-KZ"/>
        </w:rPr>
      </w:pPr>
      <w:r w:rsidRPr="009D446E">
        <w:rPr>
          <w:bCs/>
          <w:i/>
          <w:noProof/>
          <w:sz w:val="28"/>
          <w:szCs w:val="28"/>
          <w:lang w:val="kk-KZ"/>
        </w:rPr>
        <w:t>Технологиялық қасиеттері</w:t>
      </w:r>
      <w:r>
        <w:rPr>
          <w:bCs/>
          <w:i/>
          <w:noProof/>
          <w:sz w:val="28"/>
          <w:szCs w:val="28"/>
          <w:lang w:val="kk-KZ"/>
        </w:rPr>
        <w:t xml:space="preserve">. </w:t>
      </w:r>
      <w:r w:rsidRPr="00CA38B3">
        <w:rPr>
          <w:noProof/>
          <w:sz w:val="28"/>
          <w:szCs w:val="28"/>
          <w:lang w:val="kk-KZ"/>
        </w:rPr>
        <w:t>Құрал-</w:t>
      </w:r>
      <w:r w:rsidRPr="00CA38B3">
        <w:rPr>
          <w:rFonts w:ascii="KZ Times New Roman" w:hAnsi="KZ Times New Roman"/>
          <w:noProof/>
          <w:sz w:val="28"/>
          <w:szCs w:val="28"/>
          <w:lang w:val="kk-KZ"/>
        </w:rPr>
        <w:t>сайман</w:t>
      </w:r>
      <w:r w:rsidRPr="00CA38B3">
        <w:rPr>
          <w:noProof/>
          <w:sz w:val="28"/>
          <w:szCs w:val="28"/>
          <w:lang w:val="kk-KZ"/>
        </w:rPr>
        <w:t xml:space="preserve"> жасайтын болаттың термиялық өңдеу кезінде деформациялануы, кесіп өңделуі, шынығу тереңдігі, қырналғыштығы, қысыммен өңделуі, аса қызуға төзімділігі басты технологиялық қасиеттеріне жатады.</w:t>
      </w:r>
    </w:p>
    <w:p w:rsidR="00D930A0" w:rsidRPr="00CA38B3" w:rsidRDefault="00D930A0" w:rsidP="00D930A0">
      <w:pPr>
        <w:widowControl w:val="0"/>
        <w:autoSpaceDE w:val="0"/>
        <w:autoSpaceDN w:val="0"/>
        <w:adjustRightInd w:val="0"/>
        <w:ind w:firstLine="709"/>
        <w:jc w:val="center"/>
        <w:rPr>
          <w:b/>
          <w:bCs/>
          <w:noProof/>
          <w:sz w:val="28"/>
          <w:szCs w:val="28"/>
          <w:lang w:val="kk-KZ"/>
        </w:rPr>
      </w:pPr>
    </w:p>
    <w:p w:rsidR="00D930A0" w:rsidRPr="00CA38B3" w:rsidRDefault="00D930A0" w:rsidP="00D930A0">
      <w:pPr>
        <w:widowControl w:val="0"/>
        <w:autoSpaceDE w:val="0"/>
        <w:autoSpaceDN w:val="0"/>
        <w:adjustRightInd w:val="0"/>
        <w:jc w:val="center"/>
        <w:rPr>
          <w:b/>
          <w:bCs/>
          <w:noProof/>
          <w:sz w:val="28"/>
          <w:szCs w:val="28"/>
          <w:lang w:val="kk-KZ"/>
        </w:rPr>
      </w:pPr>
      <w:r w:rsidRPr="00CA38B3">
        <w:rPr>
          <w:b/>
          <w:bCs/>
          <w:noProof/>
          <w:sz w:val="28"/>
          <w:szCs w:val="28"/>
          <w:lang w:val="kk-KZ"/>
        </w:rPr>
        <w:t>1</w:t>
      </w:r>
      <w:r>
        <w:rPr>
          <w:b/>
          <w:bCs/>
          <w:noProof/>
          <w:sz w:val="28"/>
          <w:szCs w:val="28"/>
          <w:lang w:val="kk-KZ"/>
        </w:rPr>
        <w:t>2</w:t>
      </w:r>
      <w:r w:rsidRPr="00CA38B3">
        <w:rPr>
          <w:b/>
          <w:bCs/>
          <w:noProof/>
          <w:sz w:val="28"/>
          <w:szCs w:val="28"/>
          <w:lang w:val="kk-KZ"/>
        </w:rPr>
        <w:t>.3  Құрал</w:t>
      </w:r>
      <w:r w:rsidRPr="00CA38B3">
        <w:rPr>
          <w:bCs/>
          <w:noProof/>
          <w:sz w:val="28"/>
          <w:szCs w:val="28"/>
          <w:lang w:val="kk-KZ"/>
        </w:rPr>
        <w:t>-</w:t>
      </w:r>
      <w:r w:rsidRPr="00CA38B3">
        <w:rPr>
          <w:b/>
          <w:bCs/>
          <w:noProof/>
          <w:sz w:val="28"/>
          <w:szCs w:val="28"/>
          <w:lang w:val="kk-KZ"/>
        </w:rPr>
        <w:t xml:space="preserve"> </w:t>
      </w:r>
      <w:r w:rsidRPr="00CA38B3">
        <w:rPr>
          <w:rFonts w:ascii="KZ Times New Roman" w:hAnsi="KZ Times New Roman"/>
          <w:b/>
          <w:noProof/>
          <w:sz w:val="28"/>
          <w:szCs w:val="28"/>
          <w:lang w:val="kk-KZ"/>
        </w:rPr>
        <w:t>саймандық</w:t>
      </w:r>
      <w:r w:rsidRPr="00CA38B3">
        <w:rPr>
          <w:b/>
          <w:bCs/>
          <w:noProof/>
          <w:sz w:val="28"/>
          <w:szCs w:val="28"/>
          <w:lang w:val="kk-KZ"/>
        </w:rPr>
        <w:t xml:space="preserve"> болатты  маркалау ( МСТ </w:t>
      </w:r>
      <w:r w:rsidRPr="00CA38B3">
        <w:rPr>
          <w:rStyle w:val="a3"/>
          <w:sz w:val="28"/>
          <w:szCs w:val="28"/>
          <w:lang w:val="kk-KZ"/>
        </w:rPr>
        <w:t>1435-99)</w:t>
      </w:r>
    </w:p>
    <w:p w:rsidR="00D930A0" w:rsidRPr="00CA38B3" w:rsidRDefault="00D930A0" w:rsidP="00D930A0">
      <w:pPr>
        <w:widowControl w:val="0"/>
        <w:autoSpaceDE w:val="0"/>
        <w:autoSpaceDN w:val="0"/>
        <w:adjustRightInd w:val="0"/>
        <w:ind w:firstLine="709"/>
        <w:jc w:val="center"/>
        <w:rPr>
          <w:b/>
          <w:bCs/>
          <w:noProof/>
          <w:sz w:val="28"/>
          <w:szCs w:val="28"/>
          <w:lang w:val="kk-KZ"/>
        </w:rPr>
      </w:pP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Көміртекті құрал-</w:t>
      </w:r>
      <w:r w:rsidRPr="00CA38B3">
        <w:rPr>
          <w:rFonts w:ascii="KZ Times New Roman" w:hAnsi="KZ Times New Roman"/>
          <w:noProof/>
          <w:sz w:val="28"/>
          <w:szCs w:val="28"/>
          <w:lang w:val="kk-KZ"/>
        </w:rPr>
        <w:t>саймандық</w:t>
      </w:r>
      <w:r w:rsidRPr="00CA38B3">
        <w:rPr>
          <w:noProof/>
          <w:sz w:val="28"/>
          <w:szCs w:val="28"/>
          <w:lang w:val="kk-KZ"/>
        </w:rPr>
        <w:t xml:space="preserve"> болаттар «У» (углеродистый) әрпімен белгіленеді, оның соңындағы цифр (У7, У8, У8А, У10, т.б.) құрамындағы көміртегінің оннан бір %-дық бөлігін көрсетеді. Марканың соңындағы «А» әрпі жоғары сапалығының белгісі. Легірленген құрал-</w:t>
      </w:r>
      <w:r w:rsidRPr="00CA38B3">
        <w:rPr>
          <w:rFonts w:ascii="KZ Times New Roman" w:hAnsi="KZ Times New Roman"/>
          <w:noProof/>
          <w:sz w:val="28"/>
          <w:szCs w:val="28"/>
          <w:lang w:val="kk-KZ"/>
        </w:rPr>
        <w:t>саймандық</w:t>
      </w:r>
      <w:r w:rsidRPr="00CA38B3">
        <w:rPr>
          <w:noProof/>
          <w:sz w:val="28"/>
          <w:szCs w:val="28"/>
          <w:lang w:val="kk-KZ"/>
        </w:rPr>
        <w:t xml:space="preserve"> болаттар Х, 9Х, 9ХС, 6ХВГ ж.б. құрамындағы көміртегінің оннан бір %-дық бөлігін көрсетеді, егер оның мөлшері </w:t>
      </w:r>
      <w:r w:rsidRPr="00CA38B3">
        <w:rPr>
          <w:noProof/>
          <w:sz w:val="28"/>
          <w:szCs w:val="28"/>
          <w:lang w:val="kk-KZ"/>
        </w:rPr>
        <w:sym w:font="Symbol" w:char="F03C"/>
      </w:r>
      <w:r w:rsidRPr="00CA38B3">
        <w:rPr>
          <w:noProof/>
          <w:sz w:val="28"/>
          <w:szCs w:val="28"/>
          <w:lang w:val="kk-KZ"/>
        </w:rPr>
        <w:t xml:space="preserve"> 1% болса. Егер </w:t>
      </w:r>
      <w:r w:rsidRPr="00CA38B3">
        <w:rPr>
          <w:noProof/>
          <w:sz w:val="28"/>
          <w:szCs w:val="28"/>
          <w:lang w:val="kk-KZ"/>
        </w:rPr>
        <w:sym w:font="Symbol" w:char="F07E"/>
      </w:r>
      <w:r w:rsidRPr="00CA38B3">
        <w:rPr>
          <w:noProof/>
          <w:sz w:val="28"/>
          <w:szCs w:val="28"/>
          <w:lang w:val="kk-KZ"/>
        </w:rPr>
        <w:t xml:space="preserve"> 1% болса, онда цифр қойылмайды..</w:t>
      </w:r>
    </w:p>
    <w:p w:rsidR="00D930A0" w:rsidRPr="00CA38B3" w:rsidRDefault="00D930A0" w:rsidP="00D930A0">
      <w:pPr>
        <w:widowControl w:val="0"/>
        <w:autoSpaceDE w:val="0"/>
        <w:autoSpaceDN w:val="0"/>
        <w:adjustRightInd w:val="0"/>
        <w:ind w:firstLine="709"/>
        <w:jc w:val="both"/>
        <w:rPr>
          <w:b/>
          <w:bCs/>
          <w:noProof/>
          <w:sz w:val="28"/>
          <w:szCs w:val="28"/>
          <w:lang w:val="kk-KZ"/>
        </w:rPr>
      </w:pPr>
      <w:r w:rsidRPr="00CA38B3">
        <w:rPr>
          <w:noProof/>
          <w:sz w:val="28"/>
          <w:szCs w:val="28"/>
          <w:lang w:val="kk-KZ"/>
        </w:rPr>
        <w:t>Шапшаң кескіш болаттар «Р» әрпімен, жанындағы цифр шапшаң кескіш болаттардың басты  легірлеуші элементі  вольфрамның пайызын көрсетеді.</w:t>
      </w:r>
      <w:r>
        <w:rPr>
          <w:noProof/>
          <w:sz w:val="28"/>
          <w:szCs w:val="28"/>
          <w:lang w:val="kk-KZ"/>
        </w:rPr>
        <w:t xml:space="preserve"> </w:t>
      </w:r>
      <w:r w:rsidRPr="00CA38B3">
        <w:rPr>
          <w:noProof/>
          <w:sz w:val="28"/>
          <w:szCs w:val="28"/>
          <w:lang w:val="kk-KZ"/>
        </w:rPr>
        <w:t>Көптеген шапшаң кескіш болаттардағы хромның орташа мөлшері  4% болғандықтан, маркілеуде хром көрсетілмейді.</w:t>
      </w:r>
    </w:p>
    <w:p w:rsidR="00D930A0" w:rsidRPr="00CA38B3" w:rsidRDefault="00D930A0" w:rsidP="00D930A0">
      <w:pPr>
        <w:widowControl w:val="0"/>
        <w:autoSpaceDE w:val="0"/>
        <w:autoSpaceDN w:val="0"/>
        <w:adjustRightInd w:val="0"/>
        <w:ind w:firstLine="709"/>
        <w:jc w:val="center"/>
        <w:rPr>
          <w:b/>
          <w:bCs/>
          <w:noProof/>
          <w:sz w:val="28"/>
          <w:szCs w:val="28"/>
          <w:lang w:val="kk-KZ"/>
        </w:rPr>
      </w:pPr>
    </w:p>
    <w:p w:rsidR="00D930A0" w:rsidRPr="00CA38B3" w:rsidRDefault="00D930A0" w:rsidP="00D930A0">
      <w:pPr>
        <w:widowControl w:val="0"/>
        <w:autoSpaceDE w:val="0"/>
        <w:autoSpaceDN w:val="0"/>
        <w:adjustRightInd w:val="0"/>
        <w:jc w:val="center"/>
        <w:rPr>
          <w:b/>
          <w:bCs/>
          <w:noProof/>
          <w:sz w:val="28"/>
          <w:szCs w:val="28"/>
          <w:lang w:val="kk-KZ"/>
        </w:rPr>
      </w:pPr>
      <w:r w:rsidRPr="00CA38B3">
        <w:rPr>
          <w:b/>
          <w:bCs/>
          <w:noProof/>
          <w:sz w:val="28"/>
          <w:szCs w:val="28"/>
          <w:lang w:val="kk-KZ"/>
        </w:rPr>
        <w:t>1</w:t>
      </w:r>
      <w:r>
        <w:rPr>
          <w:b/>
          <w:bCs/>
          <w:noProof/>
          <w:sz w:val="28"/>
          <w:szCs w:val="28"/>
          <w:lang w:val="kk-KZ"/>
        </w:rPr>
        <w:t>2</w:t>
      </w:r>
      <w:r w:rsidRPr="00CA38B3">
        <w:rPr>
          <w:b/>
          <w:bCs/>
          <w:noProof/>
          <w:sz w:val="28"/>
          <w:szCs w:val="28"/>
          <w:lang w:val="kk-KZ"/>
        </w:rPr>
        <w:t xml:space="preserve">.4 Кескіш құрал </w:t>
      </w:r>
      <w:r w:rsidRPr="00CA38B3">
        <w:rPr>
          <w:noProof/>
          <w:sz w:val="28"/>
          <w:szCs w:val="28"/>
          <w:lang w:val="kk-KZ"/>
        </w:rPr>
        <w:t xml:space="preserve"> </w:t>
      </w:r>
      <w:r w:rsidRPr="00CA38B3">
        <w:rPr>
          <w:b/>
          <w:bCs/>
          <w:noProof/>
          <w:sz w:val="28"/>
          <w:szCs w:val="28"/>
          <w:lang w:val="kk-KZ"/>
        </w:rPr>
        <w:t>жасайтын болаттар</w:t>
      </w:r>
    </w:p>
    <w:p w:rsidR="00D930A0" w:rsidRPr="00CA38B3" w:rsidRDefault="00D930A0" w:rsidP="00D930A0">
      <w:pPr>
        <w:widowControl w:val="0"/>
        <w:autoSpaceDE w:val="0"/>
        <w:autoSpaceDN w:val="0"/>
        <w:adjustRightInd w:val="0"/>
        <w:ind w:firstLine="709"/>
        <w:jc w:val="both"/>
        <w:rPr>
          <w:b/>
          <w:bCs/>
          <w:noProof/>
          <w:sz w:val="28"/>
          <w:szCs w:val="28"/>
          <w:lang w:val="kk-KZ"/>
        </w:rPr>
      </w:pP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Атқарар жұмысына байланысты кескіш құрал</w:t>
      </w:r>
      <w:r w:rsidRPr="00CA38B3">
        <w:rPr>
          <w:rFonts w:ascii="KZ Times New Roman" w:hAnsi="KZ Times New Roman"/>
          <w:noProof/>
          <w:sz w:val="28"/>
          <w:szCs w:val="28"/>
          <w:lang w:val="kk-KZ"/>
        </w:rPr>
        <w:t>дар</w:t>
      </w:r>
      <w:r w:rsidRPr="00CA38B3">
        <w:rPr>
          <w:noProof/>
          <w:sz w:val="28"/>
          <w:szCs w:val="28"/>
          <w:lang w:val="kk-KZ"/>
        </w:rPr>
        <w:t xml:space="preserve"> қызуға-төзімсіз (көміртекті төмен легірленген) немесе жоғары легірленген, қызуға төзімді </w:t>
      </w:r>
      <w:r w:rsidRPr="00CA38B3">
        <w:rPr>
          <w:noProof/>
          <w:sz w:val="28"/>
          <w:szCs w:val="28"/>
          <w:lang w:val="kk-KZ"/>
        </w:rPr>
        <w:lastRenderedPageBreak/>
        <w:t xml:space="preserve">(шапшаң кескіш) болаттардан дайындалынады. </w:t>
      </w:r>
    </w:p>
    <w:p w:rsidR="00D930A0" w:rsidRDefault="00D930A0" w:rsidP="00D930A0">
      <w:pPr>
        <w:widowControl w:val="0"/>
        <w:autoSpaceDE w:val="0"/>
        <w:autoSpaceDN w:val="0"/>
        <w:adjustRightInd w:val="0"/>
        <w:ind w:firstLine="709"/>
        <w:jc w:val="both"/>
        <w:rPr>
          <w:i/>
          <w:noProof/>
          <w:sz w:val="28"/>
          <w:szCs w:val="28"/>
          <w:lang w:val="kk-KZ"/>
        </w:rPr>
      </w:pPr>
    </w:p>
    <w:p w:rsidR="00D930A0" w:rsidRPr="00CA38B3" w:rsidRDefault="00D930A0" w:rsidP="00D930A0">
      <w:pPr>
        <w:widowControl w:val="0"/>
        <w:autoSpaceDE w:val="0"/>
        <w:autoSpaceDN w:val="0"/>
        <w:adjustRightInd w:val="0"/>
        <w:ind w:firstLine="709"/>
        <w:jc w:val="both"/>
        <w:rPr>
          <w:noProof/>
          <w:sz w:val="28"/>
          <w:szCs w:val="28"/>
          <w:lang w:val="kk-KZ"/>
        </w:rPr>
      </w:pPr>
      <w:r w:rsidRPr="009D446E">
        <w:rPr>
          <w:i/>
          <w:noProof/>
          <w:sz w:val="28"/>
          <w:szCs w:val="28"/>
          <w:lang w:val="kk-KZ"/>
        </w:rPr>
        <w:t>Қызуға төзімсіз</w:t>
      </w:r>
      <w:r w:rsidRPr="00CA38B3">
        <w:rPr>
          <w:noProof/>
          <w:sz w:val="28"/>
          <w:szCs w:val="28"/>
          <w:lang w:val="kk-KZ"/>
        </w:rPr>
        <w:t xml:space="preserve"> кескіш құрал- </w:t>
      </w:r>
      <w:r w:rsidRPr="00CA38B3">
        <w:rPr>
          <w:rFonts w:ascii="KZ Times New Roman" w:hAnsi="KZ Times New Roman"/>
          <w:noProof/>
          <w:sz w:val="28"/>
          <w:szCs w:val="28"/>
          <w:lang w:val="kk-KZ"/>
        </w:rPr>
        <w:t>сайман</w:t>
      </w:r>
      <w:r w:rsidRPr="00CA38B3">
        <w:rPr>
          <w:noProof/>
          <w:sz w:val="28"/>
          <w:szCs w:val="28"/>
          <w:lang w:val="kk-KZ"/>
        </w:rPr>
        <w:t xml:space="preserve"> жасалатын болаттар. Мұндай болаттар жұмыс температурасы 150°С-тан аспайтын құралдарды жасауға қолданылады. Оларға ағаш өңдеу құралдары, аралар, түрпілер, қашау және темірмен жұмыс жасайтын басқа құралдар жатады. </w:t>
      </w:r>
    </w:p>
    <w:p w:rsidR="00D930A0" w:rsidRPr="00CA38B3" w:rsidRDefault="00D930A0" w:rsidP="00D930A0">
      <w:pPr>
        <w:widowControl w:val="0"/>
        <w:autoSpaceDE w:val="0"/>
        <w:autoSpaceDN w:val="0"/>
        <w:adjustRightInd w:val="0"/>
        <w:ind w:firstLine="709"/>
        <w:jc w:val="both"/>
        <w:rPr>
          <w:b/>
          <w:bCs/>
          <w:noProof/>
          <w:sz w:val="28"/>
          <w:szCs w:val="28"/>
          <w:lang w:val="kk-KZ"/>
        </w:rPr>
      </w:pPr>
      <w:r w:rsidRPr="00CA38B3">
        <w:rPr>
          <w:noProof/>
          <w:sz w:val="28"/>
          <w:szCs w:val="28"/>
          <w:lang w:val="kk-KZ"/>
        </w:rPr>
        <w:t xml:space="preserve">Легірлеу арқылы болаттың технологиялық қасиетін және шынығу тереңдігін өзгертеді. Негізгі легірлеуші элемент ретінде хром, кремний, марганец, вольфрам, ванадий енгізіледі. </w:t>
      </w:r>
      <w:r w:rsidRPr="00CA38B3">
        <w:rPr>
          <w:noProof/>
          <w:sz w:val="28"/>
          <w:szCs w:val="28"/>
        </w:rPr>
        <w:t>У9А,У10А</w:t>
      </w:r>
      <w:r w:rsidRPr="00CA38B3">
        <w:rPr>
          <w:noProof/>
          <w:sz w:val="28"/>
          <w:szCs w:val="28"/>
          <w:lang w:val="kk-KZ"/>
        </w:rPr>
        <w:t>, У</w:t>
      </w:r>
      <w:r w:rsidRPr="00CA38B3">
        <w:rPr>
          <w:noProof/>
          <w:sz w:val="28"/>
          <w:szCs w:val="28"/>
        </w:rPr>
        <w:t>11А,У12А</w:t>
      </w:r>
      <w:r w:rsidRPr="00CA38B3">
        <w:rPr>
          <w:noProof/>
          <w:sz w:val="28"/>
          <w:szCs w:val="28"/>
          <w:lang w:val="kk-KZ"/>
        </w:rPr>
        <w:t xml:space="preserve"> </w:t>
      </w:r>
      <w:r w:rsidRPr="00CA38B3">
        <w:rPr>
          <w:noProof/>
          <w:sz w:val="28"/>
          <w:szCs w:val="28"/>
        </w:rPr>
        <w:t>,</w:t>
      </w:r>
      <w:r w:rsidRPr="00CA38B3">
        <w:rPr>
          <w:noProof/>
          <w:sz w:val="28"/>
          <w:szCs w:val="28"/>
          <w:lang w:val="kk-KZ"/>
        </w:rPr>
        <w:t xml:space="preserve"> </w:t>
      </w:r>
      <w:r w:rsidRPr="00CA38B3">
        <w:rPr>
          <w:noProof/>
          <w:sz w:val="28"/>
          <w:szCs w:val="28"/>
        </w:rPr>
        <w:t>ОХС,</w:t>
      </w:r>
      <w:r w:rsidRPr="00CA38B3">
        <w:rPr>
          <w:noProof/>
          <w:sz w:val="28"/>
          <w:szCs w:val="28"/>
          <w:lang w:val="kk-KZ"/>
        </w:rPr>
        <w:t xml:space="preserve"> </w:t>
      </w:r>
      <w:r w:rsidRPr="00CA38B3">
        <w:rPr>
          <w:noProof/>
          <w:sz w:val="28"/>
          <w:szCs w:val="28"/>
        </w:rPr>
        <w:t>ХВ5,</w:t>
      </w:r>
      <w:r w:rsidRPr="00CA38B3">
        <w:rPr>
          <w:noProof/>
          <w:sz w:val="28"/>
          <w:szCs w:val="28"/>
          <w:lang w:val="kk-KZ"/>
        </w:rPr>
        <w:t xml:space="preserve">  </w:t>
      </w:r>
      <w:r w:rsidRPr="00CA38B3">
        <w:rPr>
          <w:noProof/>
          <w:sz w:val="28"/>
          <w:szCs w:val="28"/>
        </w:rPr>
        <w:t>ХВС5</w:t>
      </w:r>
      <w:r w:rsidRPr="00CA38B3">
        <w:rPr>
          <w:noProof/>
          <w:sz w:val="28"/>
          <w:szCs w:val="28"/>
          <w:lang w:val="kk-KZ"/>
        </w:rPr>
        <w:t xml:space="preserve">, </w:t>
      </w:r>
      <w:r w:rsidRPr="00CA38B3">
        <w:rPr>
          <w:noProof/>
          <w:sz w:val="28"/>
          <w:szCs w:val="28"/>
        </w:rPr>
        <w:t>6ХС,</w:t>
      </w:r>
      <w:r w:rsidRPr="00CA38B3">
        <w:rPr>
          <w:noProof/>
          <w:sz w:val="28"/>
          <w:szCs w:val="28"/>
          <w:lang w:val="kk-KZ"/>
        </w:rPr>
        <w:t xml:space="preserve">  </w:t>
      </w:r>
      <w:r w:rsidRPr="00CA38B3">
        <w:rPr>
          <w:noProof/>
          <w:sz w:val="28"/>
          <w:szCs w:val="28"/>
        </w:rPr>
        <w:t>7ХФ</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Кескіш құрал-</w:t>
      </w:r>
      <w:r w:rsidRPr="00CA38B3">
        <w:rPr>
          <w:rFonts w:ascii="KZ Times New Roman" w:hAnsi="KZ Times New Roman"/>
          <w:noProof/>
          <w:sz w:val="28"/>
          <w:szCs w:val="28"/>
          <w:lang w:val="kk-KZ"/>
        </w:rPr>
        <w:t>сайманд</w:t>
      </w:r>
      <w:r w:rsidRPr="00CA38B3">
        <w:rPr>
          <w:noProof/>
          <w:sz w:val="28"/>
          <w:szCs w:val="28"/>
          <w:lang w:val="kk-KZ"/>
        </w:rPr>
        <w:t xml:space="preserve">ар, құрамында 1,1...1,2% көміртегі бар болаттардан дайындалады. </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 xml:space="preserve">Соққы күші түсетін құрал- </w:t>
      </w:r>
      <w:r w:rsidRPr="00CA38B3">
        <w:rPr>
          <w:rFonts w:ascii="KZ Times New Roman" w:hAnsi="KZ Times New Roman"/>
          <w:noProof/>
          <w:sz w:val="28"/>
          <w:szCs w:val="28"/>
          <w:lang w:val="kk-KZ"/>
        </w:rPr>
        <w:t>саймандар</w:t>
      </w:r>
      <w:r w:rsidRPr="00CA38B3">
        <w:rPr>
          <w:noProof/>
          <w:sz w:val="28"/>
          <w:szCs w:val="28"/>
          <w:lang w:val="kk-KZ"/>
        </w:rPr>
        <w:t xml:space="preserve"> тұтқырлығы жоғары, құрамындағы көміртегі 0,6... 0,75% болатын болаттан дайындалынады. </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 xml:space="preserve">Соққы күші түспейтін құрал </w:t>
      </w:r>
      <w:r w:rsidRPr="00CA38B3">
        <w:rPr>
          <w:rFonts w:ascii="KZ Times New Roman" w:hAnsi="KZ Times New Roman"/>
          <w:noProof/>
          <w:sz w:val="28"/>
          <w:szCs w:val="28"/>
          <w:lang w:val="kk-KZ"/>
        </w:rPr>
        <w:t>саймандар</w:t>
      </w:r>
      <w:r w:rsidRPr="00CA38B3">
        <w:rPr>
          <w:noProof/>
          <w:sz w:val="28"/>
          <w:szCs w:val="28"/>
          <w:lang w:val="kk-KZ"/>
        </w:rPr>
        <w:t>дың термиялық өңделгеннен кейінгі қаттылығы НRС 60...63 (шынықтыру және төмен температурада босату). Тұтқырлық қасиеті жоғары температурада босатумен қамтамасыздандырылады 52...57 НRС.</w:t>
      </w:r>
    </w:p>
    <w:p w:rsidR="00D930A0" w:rsidRPr="00CA38B3" w:rsidRDefault="00D930A0" w:rsidP="00D930A0">
      <w:pPr>
        <w:widowControl w:val="0"/>
        <w:autoSpaceDE w:val="0"/>
        <w:autoSpaceDN w:val="0"/>
        <w:adjustRightInd w:val="0"/>
        <w:ind w:firstLine="709"/>
        <w:jc w:val="both"/>
        <w:rPr>
          <w:noProof/>
          <w:sz w:val="28"/>
          <w:szCs w:val="28"/>
          <w:lang w:val="kk-KZ"/>
        </w:rPr>
      </w:pPr>
    </w:p>
    <w:p w:rsidR="00D930A0" w:rsidRPr="00CA38B3" w:rsidRDefault="00D930A0" w:rsidP="00D930A0">
      <w:pPr>
        <w:widowControl w:val="0"/>
        <w:autoSpaceDE w:val="0"/>
        <w:autoSpaceDN w:val="0"/>
        <w:adjustRightInd w:val="0"/>
        <w:ind w:firstLine="709"/>
        <w:jc w:val="both"/>
        <w:rPr>
          <w:noProof/>
          <w:sz w:val="28"/>
          <w:szCs w:val="28"/>
          <w:lang w:val="kk-KZ"/>
        </w:rPr>
      </w:pPr>
      <w:r w:rsidRPr="009D446E">
        <w:rPr>
          <w:bCs/>
          <w:i/>
          <w:noProof/>
          <w:sz w:val="28"/>
          <w:szCs w:val="28"/>
          <w:lang w:val="kk-KZ"/>
        </w:rPr>
        <w:t xml:space="preserve">Қызуға төзімді (шапшаң кескіш) құрал - </w:t>
      </w:r>
      <w:r w:rsidRPr="009D446E">
        <w:rPr>
          <w:rFonts w:ascii="KZ Times New Roman" w:hAnsi="KZ Times New Roman"/>
          <w:i/>
          <w:noProof/>
          <w:sz w:val="28"/>
          <w:szCs w:val="28"/>
          <w:lang w:val="kk-KZ"/>
        </w:rPr>
        <w:t>сайман</w:t>
      </w:r>
      <w:r w:rsidRPr="009D446E">
        <w:rPr>
          <w:bCs/>
          <w:i/>
          <w:noProof/>
          <w:sz w:val="28"/>
          <w:szCs w:val="28"/>
          <w:lang w:val="kk-KZ"/>
        </w:rPr>
        <w:t xml:space="preserve"> жасайтын болаттар</w:t>
      </w:r>
      <w:r w:rsidRPr="00CA38B3">
        <w:rPr>
          <w:b/>
          <w:bCs/>
          <w:noProof/>
          <w:sz w:val="28"/>
          <w:szCs w:val="28"/>
          <w:lang w:val="kk-KZ"/>
        </w:rPr>
        <w:t xml:space="preserve"> </w:t>
      </w:r>
      <w:r w:rsidRPr="00CA38B3">
        <w:rPr>
          <w:noProof/>
          <w:sz w:val="28"/>
          <w:szCs w:val="28"/>
          <w:lang w:val="kk-KZ"/>
        </w:rPr>
        <w:t xml:space="preserve"> Р18, Р12, Р6М5, Р6МЗ, Р18Ф2К5.</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sz w:val="28"/>
          <w:szCs w:val="28"/>
          <w:lang w:val="kk-KZ"/>
        </w:rPr>
        <w:t xml:space="preserve"> </w:t>
      </w:r>
      <w:r w:rsidRPr="00CA38B3">
        <w:rPr>
          <w:noProof/>
          <w:sz w:val="28"/>
          <w:szCs w:val="28"/>
          <w:lang w:val="kk-KZ"/>
        </w:rPr>
        <w:t>Шапшаң кескіш болаттың құрамында 0,7...0,95% көміртегі және 25% дейін легірлеуші элементтер бар. Негізгі легірлеуші элементтер вольфрам      (6... 18%),  хром ( 4%),  ванадий (1...5%). Қызуға төзімділігін арттыру үшін қосымша кобальтпен (5...10%)  легірленеді.</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 xml:space="preserve">Жасытылған шапшаң кескіш болаттың құрылымы ұсақ түйіршікті (сорбит тәрізді) перлиті мол карбидтер. Карбидтің көлемі 25% жуық.. Хром карбиді, әсіресе ванадий мен вольфрам карбидтері аустенитте нашар ериді. Сондықтан, шапшаң кескіш болаттарды (Р18) шынықтыру өте жоғары температурада (1280°С) жүргізіледі. </w:t>
      </w:r>
      <w:r w:rsidRPr="00CA38B3">
        <w:rPr>
          <w:noProof/>
          <w:sz w:val="28"/>
          <w:szCs w:val="28"/>
        </w:rPr>
        <w:t>Суыту ортасы</w:t>
      </w:r>
      <w:r w:rsidRPr="00CA38B3">
        <w:rPr>
          <w:noProof/>
          <w:sz w:val="28"/>
          <w:szCs w:val="28"/>
          <w:lang w:val="kk-KZ"/>
        </w:rPr>
        <w:t xml:space="preserve"> -</w:t>
      </w:r>
      <w:r w:rsidRPr="00CA38B3">
        <w:rPr>
          <w:noProof/>
          <w:sz w:val="28"/>
          <w:szCs w:val="28"/>
        </w:rPr>
        <w:t xml:space="preserve"> май. </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 xml:space="preserve">Шыңдалған болатта 62...63НRС., төменгі температурада (200...400° )С босатылады. Босату температурасын одан әрі жоғарылату болаттың қаттылығын төмендетеді. Термиялық өңделген Р18 болаттың қаттылығы 64...65НRС ,  </w:t>
      </w:r>
      <w:r w:rsidRPr="00CA38B3">
        <w:rPr>
          <w:noProof/>
          <w:sz w:val="28"/>
          <w:szCs w:val="28"/>
        </w:rPr>
        <w:sym w:font="Symbol" w:char="F073"/>
      </w:r>
      <w:r w:rsidRPr="00CA38B3">
        <w:rPr>
          <w:noProof/>
          <w:sz w:val="28"/>
          <w:szCs w:val="28"/>
          <w:vertAlign w:val="subscript"/>
          <w:lang w:val="kk-KZ"/>
        </w:rPr>
        <w:t xml:space="preserve">изг  </w:t>
      </w:r>
      <w:r w:rsidRPr="00CA38B3">
        <w:rPr>
          <w:noProof/>
          <w:sz w:val="28"/>
          <w:szCs w:val="28"/>
          <w:lang w:val="kk-KZ"/>
        </w:rPr>
        <w:t xml:space="preserve">= 2700 МПа. Құрылымы босату мартенситі мен карбидтер. Шапшаң кескіш болаттың негізгі қасиеті олардың қызуға төзімділігі (615...700°С). </w:t>
      </w:r>
    </w:p>
    <w:p w:rsidR="00D930A0" w:rsidRPr="00CA38B3" w:rsidRDefault="00D930A0" w:rsidP="00D930A0">
      <w:pPr>
        <w:widowControl w:val="0"/>
        <w:autoSpaceDE w:val="0"/>
        <w:autoSpaceDN w:val="0"/>
        <w:adjustRightInd w:val="0"/>
        <w:ind w:firstLine="709"/>
        <w:jc w:val="both"/>
        <w:rPr>
          <w:sz w:val="28"/>
          <w:szCs w:val="28"/>
          <w:lang w:val="kk-KZ"/>
        </w:rPr>
      </w:pPr>
      <w:r w:rsidRPr="00CA38B3">
        <w:rPr>
          <w:noProof/>
          <w:sz w:val="28"/>
          <w:szCs w:val="28"/>
          <w:lang w:val="kk-KZ"/>
        </w:rPr>
        <w:t>Р18, Р19, Р9, Р6М5 (18, 19, 9, 6)%  вольфрам еңгізілген 615...620°С температураға дейін қызуға төзімді және кеңінен қолданылады. Одан жоғарғы қызуға төзімділік қасиетін көтеру үшін кобальт, ванадий енгізіледі (Р9Ф5, Р9К10, Р18К5Ф2).</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Шапшаң кескіш болаттан жасалатын негізгі кескіш құралдар қатарына:  жону білдегі, бұрғы, қашау, таңбалаушы, қағаз кескіш пышақтар жатады.</w:t>
      </w:r>
    </w:p>
    <w:p w:rsidR="00D930A0" w:rsidRPr="00CA38B3" w:rsidRDefault="00D930A0" w:rsidP="00D930A0">
      <w:pPr>
        <w:widowControl w:val="0"/>
        <w:autoSpaceDE w:val="0"/>
        <w:autoSpaceDN w:val="0"/>
        <w:adjustRightInd w:val="0"/>
        <w:ind w:firstLine="709"/>
        <w:jc w:val="both"/>
        <w:rPr>
          <w:sz w:val="28"/>
          <w:szCs w:val="28"/>
          <w:lang w:val="kk-KZ"/>
        </w:rPr>
      </w:pPr>
    </w:p>
    <w:p w:rsidR="00D930A0" w:rsidRDefault="00D930A0" w:rsidP="00D930A0">
      <w:pPr>
        <w:widowControl w:val="0"/>
        <w:autoSpaceDE w:val="0"/>
        <w:autoSpaceDN w:val="0"/>
        <w:adjustRightInd w:val="0"/>
        <w:jc w:val="center"/>
        <w:rPr>
          <w:b/>
          <w:bCs/>
          <w:noProof/>
          <w:sz w:val="28"/>
          <w:szCs w:val="28"/>
          <w:lang w:val="kk-KZ"/>
        </w:rPr>
      </w:pPr>
    </w:p>
    <w:p w:rsidR="00D930A0" w:rsidRDefault="00D930A0" w:rsidP="00D930A0">
      <w:pPr>
        <w:widowControl w:val="0"/>
        <w:autoSpaceDE w:val="0"/>
        <w:autoSpaceDN w:val="0"/>
        <w:adjustRightInd w:val="0"/>
        <w:jc w:val="center"/>
        <w:rPr>
          <w:b/>
          <w:bCs/>
          <w:noProof/>
          <w:sz w:val="28"/>
          <w:szCs w:val="28"/>
          <w:lang w:val="kk-KZ"/>
        </w:rPr>
      </w:pPr>
    </w:p>
    <w:p w:rsidR="00D930A0" w:rsidRPr="00CA38B3" w:rsidRDefault="00D930A0" w:rsidP="00D930A0">
      <w:pPr>
        <w:widowControl w:val="0"/>
        <w:autoSpaceDE w:val="0"/>
        <w:autoSpaceDN w:val="0"/>
        <w:adjustRightInd w:val="0"/>
        <w:jc w:val="center"/>
        <w:rPr>
          <w:b/>
          <w:bCs/>
          <w:noProof/>
          <w:sz w:val="28"/>
          <w:szCs w:val="28"/>
          <w:lang w:val="kk-KZ"/>
        </w:rPr>
      </w:pPr>
      <w:r>
        <w:rPr>
          <w:b/>
          <w:bCs/>
          <w:noProof/>
          <w:sz w:val="28"/>
          <w:szCs w:val="28"/>
          <w:lang w:val="kk-KZ"/>
        </w:rPr>
        <w:lastRenderedPageBreak/>
        <w:t>12</w:t>
      </w:r>
      <w:r w:rsidRPr="00CA38B3">
        <w:rPr>
          <w:b/>
          <w:bCs/>
          <w:noProof/>
          <w:sz w:val="28"/>
          <w:szCs w:val="28"/>
          <w:lang w:val="kk-KZ"/>
        </w:rPr>
        <w:t>.5 Қалыпт</w:t>
      </w:r>
      <w:r>
        <w:rPr>
          <w:b/>
          <w:bCs/>
          <w:noProof/>
          <w:sz w:val="28"/>
          <w:szCs w:val="28"/>
          <w:lang w:val="kk-KZ"/>
        </w:rPr>
        <w:t>алатын</w:t>
      </w:r>
      <w:r w:rsidRPr="00CA38B3">
        <w:rPr>
          <w:b/>
          <w:bCs/>
          <w:noProof/>
          <w:sz w:val="28"/>
          <w:szCs w:val="28"/>
          <w:lang w:val="kk-KZ"/>
        </w:rPr>
        <w:t xml:space="preserve"> (штампты)  болаттар</w:t>
      </w:r>
    </w:p>
    <w:p w:rsidR="00D930A0" w:rsidRPr="00CA38B3" w:rsidRDefault="00D930A0" w:rsidP="00D930A0">
      <w:pPr>
        <w:widowControl w:val="0"/>
        <w:autoSpaceDE w:val="0"/>
        <w:autoSpaceDN w:val="0"/>
        <w:adjustRightInd w:val="0"/>
        <w:ind w:firstLine="709"/>
        <w:jc w:val="both"/>
        <w:rPr>
          <w:b/>
          <w:bCs/>
          <w:sz w:val="28"/>
          <w:szCs w:val="28"/>
          <w:lang w:val="kk-KZ"/>
        </w:rPr>
      </w:pP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 xml:space="preserve">Суық штамптауда қолданатын болаттар. </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Негізгі талаптар: қаттылығы, тозуға төзімділігі, беріктігі, пластикалық деформацияға көрсетер қарсылығы, соққы тұтқырлығы. Штампты болаттар:</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 xml:space="preserve"> -  суықтай деформацияланатын</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 xml:space="preserve">- ыстықтай деформацияланатын болат деп ажыратылады. Суықтай деформациялауға У10, У11, У12, </w:t>
      </w:r>
      <w:r w:rsidRPr="00CA38B3">
        <w:rPr>
          <w:sz w:val="28"/>
          <w:szCs w:val="28"/>
          <w:lang w:val="kk-KZ"/>
        </w:rPr>
        <w:t xml:space="preserve">X, </w:t>
      </w:r>
      <w:r w:rsidRPr="00CA38B3">
        <w:rPr>
          <w:noProof/>
          <w:sz w:val="28"/>
          <w:szCs w:val="28"/>
          <w:lang w:val="kk-KZ"/>
        </w:rPr>
        <w:t>ХВГ маркалы қаттылығы, және тұтқырлығы жоғары болаттар қолданылады. Соққы күші түсетін құрал-</w:t>
      </w:r>
      <w:r w:rsidRPr="00CA38B3">
        <w:rPr>
          <w:rFonts w:ascii="KZ Times New Roman" w:hAnsi="KZ Times New Roman"/>
          <w:noProof/>
          <w:sz w:val="28"/>
          <w:szCs w:val="28"/>
          <w:lang w:val="kk-KZ"/>
        </w:rPr>
        <w:t xml:space="preserve"> сайман</w:t>
      </w:r>
      <w:r w:rsidRPr="00CA38B3">
        <w:rPr>
          <w:noProof/>
          <w:sz w:val="28"/>
          <w:szCs w:val="28"/>
          <w:lang w:val="kk-KZ"/>
        </w:rPr>
        <w:t xml:space="preserve"> жасауға тұтқырлығы аса жоғары 4ХС, 6ХС, 4ХВ2С болаттар қолданылады.</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Ыстықтай деформациялауға арналған құрал-</w:t>
      </w:r>
      <w:r w:rsidRPr="00CA38B3">
        <w:rPr>
          <w:rFonts w:ascii="KZ Times New Roman" w:hAnsi="KZ Times New Roman"/>
          <w:noProof/>
          <w:sz w:val="28"/>
          <w:szCs w:val="28"/>
          <w:lang w:val="kk-KZ"/>
        </w:rPr>
        <w:t xml:space="preserve"> сайманның</w:t>
      </w:r>
      <w:r w:rsidRPr="00CA38B3">
        <w:rPr>
          <w:noProof/>
          <w:sz w:val="28"/>
          <w:szCs w:val="28"/>
          <w:lang w:val="kk-KZ"/>
        </w:rPr>
        <w:t xml:space="preserve"> қызуға беріктігі, қызуға төзімділігі жоғары болу керек, себебі пайдалану үстінде қайта -қайта қыздырып және суытып отырғанда жарықша тудырмайтын қабілет қажет.</w:t>
      </w:r>
    </w:p>
    <w:p w:rsidR="00D930A0" w:rsidRPr="00CA38B3" w:rsidRDefault="00D930A0" w:rsidP="00D930A0">
      <w:pPr>
        <w:widowControl w:val="0"/>
        <w:autoSpaceDE w:val="0"/>
        <w:autoSpaceDN w:val="0"/>
        <w:adjustRightInd w:val="0"/>
        <w:ind w:firstLine="709"/>
        <w:jc w:val="both"/>
        <w:rPr>
          <w:sz w:val="28"/>
          <w:szCs w:val="28"/>
          <w:lang w:val="kk-KZ"/>
        </w:rPr>
      </w:pPr>
      <w:r w:rsidRPr="00CA38B3">
        <w:rPr>
          <w:noProof/>
          <w:sz w:val="28"/>
          <w:szCs w:val="28"/>
          <w:lang w:val="kk-KZ"/>
        </w:rPr>
        <w:t xml:space="preserve"> Мұндай болаттар қатарына 5ХНМ, 5ХГМ, ЗХ2В8Ф, 5ХЗВЗМФС, т.б. хромдыникелъді болаттар жатады. </w:t>
      </w:r>
      <w:r w:rsidRPr="00CA38B3">
        <w:rPr>
          <w:noProof/>
          <w:sz w:val="28"/>
          <w:szCs w:val="28"/>
        </w:rPr>
        <w:t>760...820°С-та шыңдалып 460...540°С-та босатылады, құрылымы сорбит немесе троостит және босатылған сорбит.</w:t>
      </w:r>
    </w:p>
    <w:p w:rsidR="00D930A0" w:rsidRPr="00CA38B3" w:rsidRDefault="00D930A0" w:rsidP="00D930A0">
      <w:pPr>
        <w:widowControl w:val="0"/>
        <w:autoSpaceDE w:val="0"/>
        <w:autoSpaceDN w:val="0"/>
        <w:adjustRightInd w:val="0"/>
        <w:ind w:firstLine="709"/>
        <w:jc w:val="center"/>
        <w:rPr>
          <w:b/>
          <w:bCs/>
          <w:noProof/>
          <w:sz w:val="28"/>
          <w:szCs w:val="28"/>
          <w:lang w:val="kk-KZ"/>
        </w:rPr>
      </w:pPr>
    </w:p>
    <w:p w:rsidR="00D930A0" w:rsidRPr="00CA38B3" w:rsidRDefault="00D930A0" w:rsidP="00D930A0">
      <w:pPr>
        <w:widowControl w:val="0"/>
        <w:autoSpaceDE w:val="0"/>
        <w:autoSpaceDN w:val="0"/>
        <w:adjustRightInd w:val="0"/>
        <w:jc w:val="center"/>
        <w:rPr>
          <w:b/>
          <w:bCs/>
          <w:sz w:val="28"/>
          <w:szCs w:val="28"/>
          <w:lang w:val="kk-KZ"/>
        </w:rPr>
      </w:pPr>
      <w:r w:rsidRPr="00CA38B3">
        <w:rPr>
          <w:b/>
          <w:bCs/>
          <w:noProof/>
          <w:sz w:val="28"/>
          <w:szCs w:val="28"/>
          <w:lang w:val="kk-KZ"/>
        </w:rPr>
        <w:t>1</w:t>
      </w:r>
      <w:r>
        <w:rPr>
          <w:b/>
          <w:bCs/>
          <w:noProof/>
          <w:sz w:val="28"/>
          <w:szCs w:val="28"/>
          <w:lang w:val="kk-KZ"/>
        </w:rPr>
        <w:t>2</w:t>
      </w:r>
      <w:r w:rsidRPr="00CA38B3">
        <w:rPr>
          <w:b/>
          <w:bCs/>
          <w:noProof/>
          <w:sz w:val="28"/>
          <w:szCs w:val="28"/>
          <w:lang w:val="kk-KZ"/>
        </w:rPr>
        <w:t>.6 Өлшеуіш құралдар жасайтын болаттар</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 xml:space="preserve">       </w:t>
      </w:r>
    </w:p>
    <w:p w:rsidR="00D930A0" w:rsidRPr="00CA38B3" w:rsidRDefault="00D930A0" w:rsidP="00D930A0">
      <w:pPr>
        <w:widowControl w:val="0"/>
        <w:autoSpaceDE w:val="0"/>
        <w:autoSpaceDN w:val="0"/>
        <w:adjustRightInd w:val="0"/>
        <w:ind w:firstLine="709"/>
        <w:jc w:val="both"/>
        <w:rPr>
          <w:noProof/>
          <w:sz w:val="28"/>
          <w:szCs w:val="28"/>
          <w:lang w:val="kk-KZ"/>
        </w:rPr>
      </w:pPr>
      <w:r w:rsidRPr="00CA38B3">
        <w:rPr>
          <w:noProof/>
          <w:sz w:val="28"/>
          <w:szCs w:val="28"/>
          <w:lang w:val="kk-KZ"/>
        </w:rPr>
        <w:t xml:space="preserve"> Қойылатын талаптар: жоғары қаттылығы, пайдалану уақытын ұзарту үшін мөлшерін сақтау қабілеті және тозуға төзімділігі. Өлшеуіш құралдарға хроммен, марганецпен легірленген жоғары көміртекті </w:t>
      </w:r>
      <w:r w:rsidRPr="00CA38B3">
        <w:rPr>
          <w:sz w:val="28"/>
          <w:szCs w:val="28"/>
          <w:lang w:val="kk-KZ"/>
        </w:rPr>
        <w:t xml:space="preserve">X, </w:t>
      </w:r>
      <w:r w:rsidRPr="00CA38B3">
        <w:rPr>
          <w:noProof/>
          <w:sz w:val="28"/>
          <w:szCs w:val="28"/>
          <w:lang w:val="kk-KZ"/>
        </w:rPr>
        <w:t xml:space="preserve">ХГ, 50, 55, 20, 15 маркалы болаттар қолданылады. Термиялық өңдеу: шыңдау және төменгі температурада босату. Босатуға дейін суықтай өңдеу (шыңдалған болатты нөльден төменгі температураға дейін салқындату) жүргізіледі. Төмен көміртекті болаттар цементтендіріледі, сонан соң шыңдалып төменгі температурада босатылады. </w:t>
      </w:r>
    </w:p>
    <w:p w:rsidR="00D930A0" w:rsidRPr="00CA38B3" w:rsidRDefault="00D930A0" w:rsidP="00D930A0">
      <w:pPr>
        <w:widowControl w:val="0"/>
        <w:autoSpaceDE w:val="0"/>
        <w:autoSpaceDN w:val="0"/>
        <w:adjustRightInd w:val="0"/>
        <w:ind w:firstLine="709"/>
        <w:jc w:val="both"/>
        <w:rPr>
          <w:sz w:val="28"/>
          <w:szCs w:val="28"/>
          <w:lang w:val="kk-KZ"/>
        </w:rPr>
      </w:pPr>
    </w:p>
    <w:p w:rsidR="00D930A0" w:rsidRPr="00CA38B3" w:rsidRDefault="00D930A0" w:rsidP="00D930A0">
      <w:pPr>
        <w:widowControl w:val="0"/>
        <w:autoSpaceDE w:val="0"/>
        <w:autoSpaceDN w:val="0"/>
        <w:adjustRightInd w:val="0"/>
        <w:jc w:val="center"/>
        <w:rPr>
          <w:b/>
          <w:bCs/>
          <w:noProof/>
          <w:sz w:val="28"/>
          <w:szCs w:val="28"/>
          <w:lang w:val="kk-KZ"/>
        </w:rPr>
      </w:pPr>
      <w:r>
        <w:rPr>
          <w:b/>
          <w:bCs/>
          <w:noProof/>
          <w:sz w:val="28"/>
          <w:szCs w:val="28"/>
          <w:lang w:val="kk-KZ"/>
        </w:rPr>
        <w:t xml:space="preserve">12.7 </w:t>
      </w:r>
      <w:r w:rsidRPr="00CA38B3">
        <w:rPr>
          <w:b/>
          <w:bCs/>
          <w:noProof/>
          <w:sz w:val="28"/>
          <w:szCs w:val="28"/>
          <w:lang w:val="kk-KZ"/>
        </w:rPr>
        <w:t>Қатты қорытпалар мен алмас құралдары</w:t>
      </w:r>
    </w:p>
    <w:p w:rsidR="00D930A0" w:rsidRPr="00CA38B3" w:rsidRDefault="00D930A0" w:rsidP="00D930A0">
      <w:pPr>
        <w:ind w:right="-5"/>
        <w:jc w:val="both"/>
        <w:rPr>
          <w:b/>
          <w:bCs/>
          <w:sz w:val="28"/>
          <w:szCs w:val="28"/>
          <w:lang w:val="kk-KZ"/>
        </w:rPr>
      </w:pPr>
    </w:p>
    <w:p w:rsidR="00D930A0" w:rsidRPr="00CA38B3" w:rsidRDefault="00D930A0" w:rsidP="00D930A0">
      <w:pPr>
        <w:ind w:right="-5" w:firstLine="709"/>
        <w:jc w:val="both"/>
        <w:rPr>
          <w:noProof/>
          <w:sz w:val="28"/>
          <w:szCs w:val="28"/>
          <w:lang w:val="kk-KZ"/>
        </w:rPr>
      </w:pPr>
      <w:r w:rsidRPr="00CA38B3">
        <w:rPr>
          <w:noProof/>
          <w:sz w:val="28"/>
          <w:szCs w:val="28"/>
          <w:lang w:val="kk-KZ"/>
        </w:rPr>
        <w:t xml:space="preserve">Құрал - </w:t>
      </w:r>
      <w:r w:rsidRPr="00CA38B3">
        <w:rPr>
          <w:rFonts w:ascii="KZ Times New Roman" w:hAnsi="KZ Times New Roman"/>
          <w:noProof/>
          <w:sz w:val="28"/>
          <w:szCs w:val="28"/>
          <w:lang w:val="kk-KZ"/>
        </w:rPr>
        <w:t>сайман</w:t>
      </w:r>
      <w:r w:rsidRPr="00CA38B3">
        <w:rPr>
          <w:noProof/>
          <w:sz w:val="28"/>
          <w:szCs w:val="28"/>
          <w:lang w:val="kk-KZ"/>
        </w:rPr>
        <w:t xml:space="preserve"> жасайтын қатты қорытпалар тығыз балқитын металдардың қатты карбидтерімен оны байланыстырушылардан тұрады. Ерекшелігі олардың қаттылығының өте жоғары болуында (82...92НRС). Беріктігі құрал - </w:t>
      </w:r>
      <w:r w:rsidRPr="00CA38B3">
        <w:rPr>
          <w:rFonts w:ascii="KZ Times New Roman" w:hAnsi="KZ Times New Roman"/>
          <w:noProof/>
          <w:sz w:val="28"/>
          <w:szCs w:val="28"/>
          <w:lang w:val="kk-KZ"/>
        </w:rPr>
        <w:t>саймандық</w:t>
      </w:r>
      <w:r w:rsidRPr="00CA38B3">
        <w:rPr>
          <w:noProof/>
          <w:sz w:val="28"/>
          <w:szCs w:val="28"/>
          <w:lang w:val="kk-KZ"/>
        </w:rPr>
        <w:t xml:space="preserve"> болаттың беріктігімен тең,  </w:t>
      </w:r>
      <w:r w:rsidRPr="00CA38B3">
        <w:rPr>
          <w:noProof/>
          <w:sz w:val="28"/>
          <w:szCs w:val="28"/>
          <w:lang w:val="kk-KZ"/>
        </w:rPr>
        <w:sym w:font="Symbol" w:char="F073"/>
      </w:r>
      <w:r w:rsidRPr="00CA38B3">
        <w:rPr>
          <w:noProof/>
          <w:sz w:val="28"/>
          <w:szCs w:val="28"/>
          <w:vertAlign w:val="subscript"/>
          <w:lang w:val="kk-KZ"/>
        </w:rPr>
        <w:t xml:space="preserve">изг </w:t>
      </w:r>
      <w:r w:rsidRPr="00CA38B3">
        <w:rPr>
          <w:noProof/>
          <w:sz w:val="28"/>
          <w:szCs w:val="28"/>
          <w:lang w:val="kk-KZ"/>
        </w:rPr>
        <w:sym w:font="Symbol" w:char="F0A3"/>
      </w:r>
      <w:r w:rsidRPr="00CA38B3">
        <w:rPr>
          <w:noProof/>
          <w:sz w:val="28"/>
          <w:szCs w:val="28"/>
          <w:lang w:val="kk-KZ"/>
        </w:rPr>
        <w:t xml:space="preserve"> 250МПа. Қатты қорытпалардың негізгі топтары вольфрам, титан, танталға негізделген. </w:t>
      </w:r>
    </w:p>
    <w:p w:rsidR="00D930A0" w:rsidRPr="00CA38B3" w:rsidRDefault="00D930A0" w:rsidP="00D930A0">
      <w:pPr>
        <w:ind w:right="-5" w:firstLine="709"/>
        <w:jc w:val="both"/>
        <w:rPr>
          <w:sz w:val="28"/>
          <w:szCs w:val="28"/>
          <w:lang w:val="kk-KZ"/>
        </w:rPr>
      </w:pPr>
      <w:r w:rsidRPr="00CA38B3">
        <w:rPr>
          <w:noProof/>
          <w:sz w:val="28"/>
          <w:szCs w:val="28"/>
          <w:lang w:val="kk-KZ"/>
        </w:rPr>
        <w:t xml:space="preserve">Қатты қорытпалар ұнтақты металлургия әдісімен алынады. </w:t>
      </w:r>
      <w:r w:rsidRPr="00CA38B3">
        <w:rPr>
          <w:noProof/>
          <w:sz w:val="28"/>
          <w:szCs w:val="28"/>
        </w:rPr>
        <w:t>Карбид ұнтақтары кобальт үнтағымен араластырылып</w:t>
      </w:r>
      <w:r w:rsidRPr="00CA38B3">
        <w:rPr>
          <w:noProof/>
          <w:sz w:val="28"/>
          <w:szCs w:val="28"/>
          <w:lang w:val="kk-KZ"/>
        </w:rPr>
        <w:t xml:space="preserve"> </w:t>
      </w:r>
      <w:r w:rsidRPr="00CA38B3">
        <w:rPr>
          <w:sz w:val="28"/>
          <w:szCs w:val="28"/>
          <w:lang w:val="kk-KZ"/>
        </w:rPr>
        <w:t>преспен сығылады, соңынан 1400-1500º</w:t>
      </w:r>
      <w:proofErr w:type="gramStart"/>
      <w:r w:rsidRPr="00CA38B3">
        <w:rPr>
          <w:sz w:val="28"/>
          <w:szCs w:val="28"/>
          <w:lang w:val="kk-KZ"/>
        </w:rPr>
        <w:t>С-та</w:t>
      </w:r>
      <w:proofErr w:type="gramEnd"/>
      <w:r w:rsidRPr="00CA38B3">
        <w:rPr>
          <w:sz w:val="28"/>
          <w:szCs w:val="28"/>
          <w:lang w:val="kk-KZ"/>
        </w:rPr>
        <w:t xml:space="preserve"> жентектеледі. Мұндағы байланыстырушы кобальт ұнтағы  BK(WC+ CO), TK (WC +TiC + CO) және ТТК (WC + TiC + TaC + CO). </w:t>
      </w:r>
    </w:p>
    <w:p w:rsidR="00D930A0" w:rsidRPr="00CA38B3" w:rsidRDefault="00D930A0" w:rsidP="00D930A0">
      <w:pPr>
        <w:ind w:right="-5" w:firstLine="709"/>
        <w:jc w:val="both"/>
        <w:rPr>
          <w:sz w:val="28"/>
          <w:szCs w:val="28"/>
          <w:lang w:val="kk-KZ"/>
        </w:rPr>
      </w:pPr>
      <w:r w:rsidRPr="00CA38B3">
        <w:rPr>
          <w:sz w:val="28"/>
          <w:szCs w:val="28"/>
          <w:lang w:val="kk-KZ"/>
        </w:rPr>
        <w:t xml:space="preserve">Көп тараған қорытпаларға ВК тобы: ВК3, ВК6, ВК8, ВК20 жатады. Мұндағы сандық белгі кобальттің проценттік мөлшері (қалғаны-WC); ТК тобында: ТЗОК6, Т14Е8, бірінші сан –TiC проценттік мөлшері, екінші сан кобальттің проценттік мөлшері (қалғаны-WC). BK және TK қорытпалары </w:t>
      </w:r>
      <w:r w:rsidRPr="00CA38B3">
        <w:rPr>
          <w:sz w:val="28"/>
          <w:szCs w:val="28"/>
          <w:lang w:val="kk-KZ"/>
        </w:rPr>
        <w:lastRenderedPageBreak/>
        <w:t xml:space="preserve">қымбат болғандықтан, соңғы кезде вольфрам мен кобальт енгізілмеген TiC – Ni – Mo қорытпалары қолданылады. </w:t>
      </w:r>
    </w:p>
    <w:p w:rsidR="00D930A0" w:rsidRPr="00CA38B3" w:rsidRDefault="00D930A0" w:rsidP="00D930A0">
      <w:pPr>
        <w:ind w:right="-5" w:firstLine="709"/>
        <w:jc w:val="both"/>
        <w:rPr>
          <w:sz w:val="28"/>
          <w:szCs w:val="28"/>
          <w:lang w:val="kk-KZ"/>
        </w:rPr>
      </w:pPr>
      <w:r w:rsidRPr="00CA38B3">
        <w:rPr>
          <w:sz w:val="28"/>
          <w:szCs w:val="28"/>
          <w:lang w:val="kk-KZ"/>
        </w:rPr>
        <w:t xml:space="preserve">Қатты қорытпалардан басқа, құрал- сайман жасауға алмас қолданылады. Алмастың 70%-ы алмас ұнтағы ретінде егеп өңдеу  (егеу, егеу табағы, т.б.) құралдарын жасауға жұмсалады. </w:t>
      </w:r>
    </w:p>
    <w:p w:rsidR="00D930A0" w:rsidRPr="00CA38B3" w:rsidRDefault="00D930A0" w:rsidP="00D930A0">
      <w:pPr>
        <w:ind w:right="-5" w:firstLine="709"/>
        <w:jc w:val="both"/>
        <w:rPr>
          <w:sz w:val="28"/>
          <w:szCs w:val="28"/>
          <w:lang w:val="kk-KZ"/>
        </w:rPr>
      </w:pPr>
      <w:r w:rsidRPr="00CA38B3">
        <w:rPr>
          <w:sz w:val="28"/>
          <w:szCs w:val="28"/>
          <w:lang w:val="kk-KZ"/>
        </w:rPr>
        <w:t>Алмас табағымен қатты қорытпалардан жасалған құрал-</w:t>
      </w:r>
      <w:r w:rsidRPr="00CA38B3">
        <w:rPr>
          <w:rFonts w:ascii="KZ Times New Roman" w:hAnsi="KZ Times New Roman"/>
          <w:noProof/>
          <w:sz w:val="28"/>
          <w:szCs w:val="28"/>
          <w:lang w:val="kk-KZ"/>
        </w:rPr>
        <w:t xml:space="preserve"> сайман</w:t>
      </w:r>
      <w:r w:rsidRPr="00CA38B3">
        <w:rPr>
          <w:sz w:val="28"/>
          <w:szCs w:val="28"/>
          <w:lang w:val="kk-KZ"/>
        </w:rPr>
        <w:t>дар қайралады. Алмаспен қайралған құрал-</w:t>
      </w:r>
      <w:r w:rsidRPr="00CA38B3">
        <w:rPr>
          <w:rFonts w:ascii="KZ Times New Roman" w:hAnsi="KZ Times New Roman"/>
          <w:noProof/>
          <w:sz w:val="28"/>
          <w:szCs w:val="28"/>
          <w:lang w:val="kk-KZ"/>
        </w:rPr>
        <w:t xml:space="preserve"> сайман</w:t>
      </w:r>
      <w:r w:rsidRPr="00CA38B3">
        <w:rPr>
          <w:sz w:val="28"/>
          <w:szCs w:val="28"/>
          <w:lang w:val="kk-KZ"/>
        </w:rPr>
        <w:t>ның пайдалану мерзімі кремний карбиді, бор карбидімен қайралған құрал-</w:t>
      </w:r>
      <w:r w:rsidRPr="00CA38B3">
        <w:rPr>
          <w:rFonts w:ascii="KZ Times New Roman" w:hAnsi="KZ Times New Roman"/>
          <w:noProof/>
          <w:sz w:val="28"/>
          <w:szCs w:val="28"/>
          <w:lang w:val="kk-KZ"/>
        </w:rPr>
        <w:t xml:space="preserve"> сайман</w:t>
      </w:r>
      <w:r w:rsidRPr="00CA38B3">
        <w:rPr>
          <w:sz w:val="28"/>
          <w:szCs w:val="28"/>
          <w:lang w:val="kk-KZ"/>
        </w:rPr>
        <w:t>нан 2-3 есе ұзақ, өткір және жарықшақ, жалбыр қалдырмай өте тегіс қайралады. Сондықтан ысқылап тегістейтін алмас табақты машина жасауда алмас кескіштің маңызы зор. Алмас табиғи және жасанды түрмен алынады. Алмастан  жасалған құрал-</w:t>
      </w:r>
      <w:r w:rsidRPr="00CA38B3">
        <w:rPr>
          <w:rFonts w:ascii="KZ Times New Roman" w:hAnsi="KZ Times New Roman"/>
          <w:noProof/>
          <w:sz w:val="28"/>
          <w:szCs w:val="28"/>
          <w:lang w:val="kk-KZ"/>
        </w:rPr>
        <w:t xml:space="preserve"> сайман</w:t>
      </w:r>
      <w:r w:rsidRPr="00CA38B3">
        <w:rPr>
          <w:sz w:val="28"/>
          <w:szCs w:val="28"/>
          <w:lang w:val="kk-KZ"/>
        </w:rPr>
        <w:t>ның құны аса жоғары емес, оны дұрыс пайдалану үлкен үнем әкеледі.</w:t>
      </w:r>
    </w:p>
    <w:p w:rsidR="005B6C8B" w:rsidRPr="00D930A0" w:rsidRDefault="005B6C8B">
      <w:pPr>
        <w:rPr>
          <w:lang w:val="kk-KZ"/>
        </w:rPr>
      </w:pPr>
      <w:bookmarkStart w:id="0" w:name="_GoBack"/>
      <w:bookmarkEnd w:id="0"/>
    </w:p>
    <w:sectPr w:rsidR="005B6C8B" w:rsidRPr="00D930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37F3"/>
    <w:rsid w:val="000337F3"/>
    <w:rsid w:val="005B6C8B"/>
    <w:rsid w:val="00D930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30A0"/>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D930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30A0"/>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D930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1531</Words>
  <Characters>8727</Characters>
  <Application>Microsoft Office Word</Application>
  <DocSecurity>0</DocSecurity>
  <Lines>72</Lines>
  <Paragraphs>20</Paragraphs>
  <ScaleCrop>false</ScaleCrop>
  <Company>SPecialiST RePack</Company>
  <LinksUpToDate>false</LinksUpToDate>
  <CharactersWithSpaces>10238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FORNTIER</dc:creator>
  <cp:keywords/>
  <dc:description/>
  <cp:lastModifiedBy>FORNTIER</cp:lastModifiedBy>
  <cp:revision>2</cp:revision>
  <dcterms:created xsi:type="dcterms:W3CDTF">2020-03-25T08:40:00Z</dcterms:created>
  <dcterms:modified xsi:type="dcterms:W3CDTF">2020-03-25T08:40:00Z</dcterms:modified>
</cp:coreProperties>
</file>